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EC" w:rsidRPr="00E15257" w:rsidRDefault="001D62B8" w:rsidP="00E15257">
      <w:pPr>
        <w:jc w:val="center"/>
        <w:rPr>
          <w:bCs/>
          <w:lang w:val="ru-RU"/>
        </w:rPr>
      </w:pPr>
      <w:r>
        <w:rPr>
          <w:b/>
          <w:bCs/>
          <w:lang w:val="sr-Cyrl-CS"/>
        </w:rPr>
        <w:t>Табела 5.2.</w:t>
      </w:r>
      <w:r>
        <w:rPr>
          <w:bCs/>
          <w:lang w:val="sr-Cyrl-CS"/>
        </w:rPr>
        <w:t xml:space="preserve"> Спецификација предмета 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960"/>
        <w:gridCol w:w="1175"/>
        <w:gridCol w:w="2048"/>
        <w:gridCol w:w="1244"/>
      </w:tblGrid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  <w:r w:rsidR="00C5684F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C5684F">
              <w:rPr>
                <w:b/>
                <w:bCs/>
                <w:sz w:val="20"/>
                <w:szCs w:val="20"/>
              </w:rPr>
              <w:t>ОАС ГРАЂЕВИНАРСТВО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Pr="008742C7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0"/>
                <w:szCs w:val="20"/>
              </w:rPr>
              <w:t xml:space="preserve">Грађевинске конструкције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8742C7">
              <w:rPr>
                <w:b/>
                <w:bCs/>
                <w:sz w:val="20"/>
                <w:szCs w:val="20"/>
              </w:rPr>
              <w:t>/наставници</w:t>
            </w:r>
            <w:r>
              <w:rPr>
                <w:b/>
                <w:bCs/>
                <w:sz w:val="20"/>
                <w:szCs w:val="20"/>
                <w:lang w:val="sr-Cyrl-CS"/>
              </w:rPr>
              <w:t>:</w:t>
            </w:r>
            <w:r w:rsidRPr="008742C7"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8742C7">
                <w:rPr>
                  <w:rStyle w:val="Hyperlink"/>
                  <w:b/>
                  <w:bCs/>
                  <w:sz w:val="20"/>
                  <w:szCs w:val="20"/>
                </w:rPr>
                <w:t>Велиборка Богдановић</w:t>
              </w:r>
            </w:hyperlink>
            <w:r>
              <w:rPr>
                <w:b/>
                <w:bCs/>
                <w:sz w:val="20"/>
                <w:szCs w:val="20"/>
              </w:rPr>
              <w:t xml:space="preserve">, </w:t>
            </w:r>
            <w:hyperlink r:id="rId10" w:history="1">
              <w:r w:rsidRPr="008742C7">
                <w:rPr>
                  <w:rStyle w:val="Hyperlink"/>
                  <w:b/>
                  <w:bCs/>
                  <w:sz w:val="20"/>
                  <w:szCs w:val="20"/>
                </w:rPr>
                <w:t>Драган Костић</w:t>
              </w:r>
            </w:hyperlink>
            <w:bookmarkStart w:id="0" w:name="_GoBack"/>
            <w:bookmarkEnd w:id="0"/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>
              <w:rPr>
                <w:b/>
                <w:bCs/>
                <w:sz w:val="20"/>
                <w:szCs w:val="20"/>
              </w:rPr>
              <w:t xml:space="preserve"> Обавезни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ЕСПБ: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Услов:</w:t>
            </w:r>
            <w:r>
              <w:rPr>
                <w:b/>
                <w:bCs/>
                <w:sz w:val="20"/>
                <w:szCs w:val="20"/>
              </w:rPr>
              <w:t xml:space="preserve"> знање из предмета </w:t>
            </w:r>
            <w:r>
              <w:rPr>
                <w:sz w:val="20"/>
                <w:szCs w:val="20"/>
              </w:rPr>
              <w:t>Грађевински материјали и Нацртна геометрија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 w:rsidRPr="008742C7">
              <w:rPr>
                <w:sz w:val="20"/>
                <w:szCs w:val="20"/>
              </w:rPr>
              <w:t>Стицање знања о носећим конструкцијама масивног конструктивног склопа зграда, са становишта намене, положаја, облика, димензија и материјализације.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Стечена општа знања о грађевинским конструкцијама масивног конструктивног склопа у циљу оспособљавања за полазно пројектовање ових конструкција, њихово извођење и праћење и разумевање садржаја на осталим курсевима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8D3DEC" w:rsidRDefault="001D62B8" w:rsidP="00E15257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Теоријска настава:(2+0)</w:t>
            </w:r>
            <w:r>
              <w:rPr>
                <w:sz w:val="20"/>
                <w:szCs w:val="20"/>
              </w:rPr>
              <w:t>.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Конструктивни склопови и конструкције зграда - 4 часа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Зидани зидови, са и без серклажа - 6 часова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Отвори у зидовима- 2 часа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Темељи - 2 часа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Међуспратне конструкције и хоризонтални серклажи - 6 часа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Степенице, врсте, прорачун, облоге - 4 часа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Једноставни дрвени кровови - 4 часова</w:t>
            </w:r>
          </w:p>
          <w:p w:rsidR="008D3DEC" w:rsidRDefault="001D62B8" w:rsidP="00E15257">
            <w:pPr>
              <w:numPr>
                <w:ilvl w:val="0"/>
                <w:numId w:val="1"/>
              </w:num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Кровни покривачи - 2 часа</w:t>
            </w:r>
          </w:p>
          <w:p w:rsidR="008D3DEC" w:rsidRDefault="001D62B8" w:rsidP="00E1525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Практична настава: Вежбе (0+2)</w:t>
            </w:r>
          </w:p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Графички цртежи: 1. Зидови (8 часова), 2.Темељи (4 часа), 3. .Међуспратне конструкције (6 часова), 4. Степенице (6 часова) 5.Кров (6 часова)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8D3DEC" w:rsidRDefault="001D62B8" w:rsidP="00E15257">
            <w:pPr>
              <w:numPr>
                <w:ilvl w:val="0"/>
                <w:numId w:val="2"/>
              </w:numPr>
              <w:tabs>
                <w:tab w:val="left" w:pos="220"/>
              </w:tabs>
              <w:spacing w:after="0"/>
              <w:ind w:left="220" w:hangingChars="11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Ранко Трбојевић, Архитектонске конструкције, Орион-арт, Београд, 2006;</w:t>
            </w:r>
          </w:p>
          <w:p w:rsidR="008D3DEC" w:rsidRDefault="001D62B8" w:rsidP="00E15257">
            <w:pPr>
              <w:numPr>
                <w:ilvl w:val="0"/>
                <w:numId w:val="2"/>
              </w:numPr>
              <w:spacing w:after="0"/>
              <w:ind w:left="220" w:hangingChars="11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З. Радовић, Љ.Милошевић: Грађевинско-архитектонске конструкције, Грађевински факултет у Нишу, Ниш, 1995;</w:t>
            </w:r>
          </w:p>
          <w:p w:rsidR="008D3DEC" w:rsidRDefault="001D62B8" w:rsidP="00E15257">
            <w:pPr>
              <w:numPr>
                <w:ilvl w:val="0"/>
                <w:numId w:val="2"/>
              </w:numPr>
              <w:spacing w:after="0"/>
              <w:ind w:left="220" w:hangingChars="11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З. Радовић, Љ. Милошевић: Грађевинско-архитектонске конструкције-кровови, Грађевински факултет у Нишу, Ниш, 1997;</w:t>
            </w:r>
          </w:p>
          <w:p w:rsidR="008D3DEC" w:rsidRDefault="001D62B8" w:rsidP="00E15257">
            <w:pPr>
              <w:numPr>
                <w:ilvl w:val="0"/>
                <w:numId w:val="2"/>
              </w:numPr>
              <w:tabs>
                <w:tab w:val="left" w:pos="567"/>
              </w:tabs>
              <w:spacing w:after="0"/>
              <w:ind w:left="220" w:hangingChars="110" w:hanging="220"/>
              <w:rPr>
                <w:sz w:val="20"/>
                <w:szCs w:val="20"/>
                <w:lang w:val="sr-Cyrl-CS"/>
              </w:rPr>
            </w:pPr>
            <w:r w:rsidRPr="008742C7">
              <w:rPr>
                <w:sz w:val="20"/>
                <w:szCs w:val="20"/>
              </w:rPr>
              <w:t>Л. Басарић, Грађевинске конструкције објеката високоградње, Научна књига, Београд, 1998.</w:t>
            </w: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vAlign w:val="center"/>
          </w:tcPr>
          <w:p w:rsidR="008D3DEC" w:rsidRPr="00C472C4" w:rsidRDefault="001D62B8" w:rsidP="00E15257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>
              <w:rPr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8D3DEC" w:rsidRPr="00C472C4" w:rsidRDefault="001D62B8" w:rsidP="00E15257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Теоријска настава:</w:t>
            </w:r>
            <w:r w:rsidR="00C472C4">
              <w:rPr>
                <w:b/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3292" w:type="dxa"/>
            <w:gridSpan w:val="2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Практична настава:</w:t>
            </w:r>
            <w:r w:rsidR="00C472C4">
              <w:rPr>
                <w:b/>
                <w:sz w:val="20"/>
                <w:szCs w:val="20"/>
                <w:lang w:val="sr-Cyrl-CS"/>
              </w:rPr>
              <w:t>2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8D3DEC" w:rsidRDefault="001D62B8" w:rsidP="00E1525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Теоријска настава-усмено излагање са скицама и цртежима на табли , аудиовизуелно и показно.</w:t>
            </w:r>
          </w:p>
          <w:p w:rsidR="008D3DEC" w:rsidRDefault="001D62B8" w:rsidP="00E15257">
            <w:pPr>
              <w:pStyle w:val="BodyText"/>
              <w:spacing w:after="0"/>
              <w:rPr>
                <w:sz w:val="20"/>
                <w:szCs w:val="20"/>
                <w:lang w:val="sr-Cyrl-CS"/>
              </w:rPr>
            </w:pPr>
            <w:r w:rsidRPr="008742C7">
              <w:rPr>
                <w:sz w:val="20"/>
                <w:szCs w:val="20"/>
                <w:lang w:val="sr-Cyrl-RS"/>
              </w:rPr>
              <w:t xml:space="preserve">Вежбе - 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</w:t>
            </w:r>
            <w:proofErr w:type="spellStart"/>
            <w:r>
              <w:rPr>
                <w:sz w:val="20"/>
                <w:szCs w:val="20"/>
                <w:lang w:val="en-US"/>
              </w:rPr>
              <w:t>Тест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en-US"/>
              </w:rPr>
              <w:t>циљу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провере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усвојеног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знања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8D3DEC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i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3DEC" w:rsidRPr="00713224" w:rsidRDefault="00713224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1D62B8">
              <w:rPr>
                <w:sz w:val="20"/>
                <w:szCs w:val="20"/>
                <w:lang w:val="sr-Cyrl-CS"/>
              </w:rPr>
              <w:t>оена</w:t>
            </w:r>
            <w:r>
              <w:rPr>
                <w:sz w:val="20"/>
                <w:szCs w:val="20"/>
                <w:lang w:val="sr-Cyrl-CS"/>
              </w:rPr>
              <w:t xml:space="preserve">   </w:t>
            </w:r>
            <w:r w:rsidRPr="00713224">
              <w:rPr>
                <w:b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Поена</w:t>
            </w:r>
            <w:r w:rsidR="00713224">
              <w:rPr>
                <w:sz w:val="20"/>
                <w:szCs w:val="20"/>
                <w:lang w:val="sr-Cyrl-CS"/>
              </w:rPr>
              <w:t xml:space="preserve">   </w:t>
            </w:r>
            <w:r w:rsidR="007132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писмени испит</w:t>
            </w:r>
            <w:r w:rsidR="00713224" w:rsidRPr="00B16D7C">
              <w:rPr>
                <w:sz w:val="20"/>
                <w:szCs w:val="20"/>
                <w:lang w:val="sr-Cyrl-CS"/>
              </w:rPr>
              <w:t>/усмени испит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D3DEC" w:rsidRDefault="00713224" w:rsidP="00E15257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D62B8">
              <w:rPr>
                <w:sz w:val="20"/>
                <w:szCs w:val="20"/>
              </w:rPr>
              <w:t>0</w:t>
            </w: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3DEC" w:rsidRDefault="00713224" w:rsidP="00E15257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D3DEC" w:rsidRDefault="001D62B8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713224" w:rsidRPr="00B16D7C">
              <w:rPr>
                <w:sz w:val="20"/>
                <w:szCs w:val="20"/>
              </w:rPr>
              <w:t>/колоквијум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3DEC" w:rsidRDefault="00713224" w:rsidP="00E15257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8D3DEC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D3DEC" w:rsidRDefault="00713224" w:rsidP="00E15257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 w:rsidRPr="00B16D7C">
              <w:rPr>
                <w:sz w:val="20"/>
                <w:szCs w:val="20"/>
                <w:lang w:val="sr-Cyrl-CS"/>
              </w:rPr>
              <w:t>семестрални/графички радови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D3DEC" w:rsidRDefault="00713224" w:rsidP="00E15257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D3DEC" w:rsidRDefault="008D3DEC" w:rsidP="00E15257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8D3DEC" w:rsidRDefault="008D3DEC">
      <w:pPr>
        <w:jc w:val="center"/>
        <w:rPr>
          <w:bCs/>
          <w:lang w:val="sr-Cyrl-CS"/>
        </w:rPr>
      </w:pPr>
    </w:p>
    <w:p w:rsidR="008D3DEC" w:rsidRDefault="008D3DEC">
      <w:pPr>
        <w:jc w:val="center"/>
        <w:rPr>
          <w:bCs/>
        </w:rPr>
      </w:pPr>
    </w:p>
    <w:p w:rsidR="008D3DEC" w:rsidRDefault="008D3DEC">
      <w:pPr>
        <w:rPr>
          <w:lang w:val="en-US"/>
        </w:rPr>
      </w:pPr>
    </w:p>
    <w:sectPr w:rsidR="008D3DEC" w:rsidSect="005F669A">
      <w:footerReference w:type="default" r:id="rId11"/>
      <w:pgSz w:w="11907" w:h="16840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37" w:rsidRDefault="005C4F37">
      <w:pPr>
        <w:spacing w:after="0" w:line="240" w:lineRule="auto"/>
      </w:pPr>
      <w:r>
        <w:separator/>
      </w:r>
    </w:p>
  </w:endnote>
  <w:endnote w:type="continuationSeparator" w:id="0">
    <w:p w:rsidR="005C4F37" w:rsidRDefault="005C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EC" w:rsidRDefault="001D62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2C7">
      <w:rPr>
        <w:noProof/>
      </w:rPr>
      <w:t>1</w:t>
    </w:r>
    <w:r>
      <w:fldChar w:fldCharType="end"/>
    </w:r>
  </w:p>
  <w:p w:rsidR="008D3DEC" w:rsidRDefault="008D3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37" w:rsidRDefault="005C4F37">
      <w:pPr>
        <w:spacing w:after="0" w:line="240" w:lineRule="auto"/>
      </w:pPr>
      <w:r>
        <w:separator/>
      </w:r>
    </w:p>
  </w:footnote>
  <w:footnote w:type="continuationSeparator" w:id="0">
    <w:p w:rsidR="005C4F37" w:rsidRDefault="005C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BEC8"/>
    <w:multiLevelType w:val="multilevel"/>
    <w:tmpl w:val="6C2EB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006F"/>
    <w:multiLevelType w:val="multilevel"/>
    <w:tmpl w:val="78FE00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1151"/>
    <w:rsid w:val="00085D06"/>
    <w:rsid w:val="00092214"/>
    <w:rsid w:val="000B76BC"/>
    <w:rsid w:val="000D4C2C"/>
    <w:rsid w:val="001D62B8"/>
    <w:rsid w:val="00217AA5"/>
    <w:rsid w:val="00245161"/>
    <w:rsid w:val="0037541D"/>
    <w:rsid w:val="003D7D7E"/>
    <w:rsid w:val="00473DA4"/>
    <w:rsid w:val="00491993"/>
    <w:rsid w:val="0049512D"/>
    <w:rsid w:val="004A0BD0"/>
    <w:rsid w:val="004A5365"/>
    <w:rsid w:val="004D04A6"/>
    <w:rsid w:val="00504B9A"/>
    <w:rsid w:val="005162D8"/>
    <w:rsid w:val="00535C05"/>
    <w:rsid w:val="005921EA"/>
    <w:rsid w:val="005A4C35"/>
    <w:rsid w:val="005C4F37"/>
    <w:rsid w:val="005F669A"/>
    <w:rsid w:val="00695869"/>
    <w:rsid w:val="006A4922"/>
    <w:rsid w:val="006D4B9E"/>
    <w:rsid w:val="006E4988"/>
    <w:rsid w:val="00713224"/>
    <w:rsid w:val="0074215C"/>
    <w:rsid w:val="00771730"/>
    <w:rsid w:val="00785BFE"/>
    <w:rsid w:val="007D526B"/>
    <w:rsid w:val="007E175A"/>
    <w:rsid w:val="007F5D13"/>
    <w:rsid w:val="00817D28"/>
    <w:rsid w:val="0084457E"/>
    <w:rsid w:val="008742C7"/>
    <w:rsid w:val="00876D2E"/>
    <w:rsid w:val="008D3DEC"/>
    <w:rsid w:val="009029EB"/>
    <w:rsid w:val="00911748"/>
    <w:rsid w:val="009210E4"/>
    <w:rsid w:val="00990BB1"/>
    <w:rsid w:val="00A023E2"/>
    <w:rsid w:val="00A5004B"/>
    <w:rsid w:val="00A5284A"/>
    <w:rsid w:val="00A71BAC"/>
    <w:rsid w:val="00A9399D"/>
    <w:rsid w:val="00A93E9A"/>
    <w:rsid w:val="00AC0E94"/>
    <w:rsid w:val="00B63774"/>
    <w:rsid w:val="00C351D2"/>
    <w:rsid w:val="00C42611"/>
    <w:rsid w:val="00C472C4"/>
    <w:rsid w:val="00C502E3"/>
    <w:rsid w:val="00C5684F"/>
    <w:rsid w:val="00C92B88"/>
    <w:rsid w:val="00CA784F"/>
    <w:rsid w:val="00D50576"/>
    <w:rsid w:val="00D534C1"/>
    <w:rsid w:val="00D56D22"/>
    <w:rsid w:val="00D87D1F"/>
    <w:rsid w:val="00DB5296"/>
    <w:rsid w:val="00E15257"/>
    <w:rsid w:val="00E96EB0"/>
    <w:rsid w:val="00ED23BD"/>
    <w:rsid w:val="00EF1FF3"/>
    <w:rsid w:val="00F0123E"/>
    <w:rsid w:val="00F34AB5"/>
    <w:rsid w:val="00F34ABD"/>
    <w:rsid w:val="00F41627"/>
    <w:rsid w:val="00F75069"/>
    <w:rsid w:val="00FE7DE6"/>
    <w:rsid w:val="00FF5387"/>
    <w:rsid w:val="32E07CDE"/>
    <w:rsid w:val="33E91A70"/>
    <w:rsid w:val="3DBA4723"/>
    <w:rsid w:val="66F10007"/>
    <w:rsid w:val="734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../Knjiga%20nastavnika/18_%20K&#1074;&#1072;&#1083;&#1080;&#1092;&#1080;&#1082;&#1072;&#1094;&#1080;&#1112;&#1077;%20&#1085;&#1072;&#1089;&#1090;&#1072;&#1074;&#1085;&#1080;&#1082;&#1072;_&#1044;&#1088;&#1072;&#1075;&#1072;&#1085;%20&#1050;&#1086;&#1089;&#1090;&#1080;&#111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Knjiga%20nastavnika/01_%20K&#1074;&#1072;&#1083;&#1080;&#1092;&#1080;&#1082;&#1072;&#1094;&#1080;&#1112;&#1077;%20&#1085;&#1072;&#1089;&#1090;&#1072;&#1074;&#1085;&#1080;&#1082;&#1072;_&#1042;&#1077;&#1083;&#1080;&#1073;&#1086;&#1088;&#1082;&#1072;%20&#1041;&#1086;&#1075;&#1076;&#1072;&#1085;&#1086;&#1074;&#1080;&#111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2059</Characters>
  <Application>Microsoft Office Word</Application>
  <DocSecurity>0</DocSecurity>
  <Lines>343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R</cp:lastModifiedBy>
  <cp:revision>8</cp:revision>
  <dcterms:created xsi:type="dcterms:W3CDTF">2020-05-27T07:29:00Z</dcterms:created>
  <dcterms:modified xsi:type="dcterms:W3CDTF">2020-06-29T20:53:00Z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