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CA" w:rsidRPr="005E671A" w:rsidRDefault="004C31CA" w:rsidP="004C31CA">
      <w:pPr>
        <w:tabs>
          <w:tab w:val="left" w:pos="567"/>
        </w:tabs>
        <w:spacing w:after="60"/>
        <w:jc w:val="both"/>
        <w:rPr>
          <w:lang w:val="sr-Cyrl-CS"/>
        </w:rPr>
      </w:pPr>
      <w:r w:rsidRPr="005E671A">
        <w:rPr>
          <w:b/>
          <w:bCs/>
          <w:lang w:val="sr-Cyrl-CS"/>
        </w:rPr>
        <w:t xml:space="preserve">Табела 5.1 </w:t>
      </w:r>
      <w:r w:rsidRPr="005E671A">
        <w:rPr>
          <w:bCs/>
          <w:lang w:val="sr-Cyrl-CS"/>
        </w:rPr>
        <w:t>Распоред предмета по семестрима и годинама студија</w:t>
      </w:r>
      <w:r w:rsidRPr="005E671A">
        <w:rPr>
          <w:b/>
          <w:bCs/>
          <w:lang w:val="sr-Cyrl-C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1200"/>
        <w:gridCol w:w="4404"/>
        <w:gridCol w:w="777"/>
        <w:gridCol w:w="1483"/>
        <w:gridCol w:w="890"/>
      </w:tblGrid>
      <w:tr w:rsidR="004C31CA" w:rsidRPr="005E671A" w:rsidTr="004C31CA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CA" w:rsidRPr="005E671A" w:rsidRDefault="004C31CA" w:rsidP="00F32DB8">
            <w:pPr>
              <w:tabs>
                <w:tab w:val="left" w:pos="567"/>
              </w:tabs>
              <w:spacing w:after="60"/>
              <w:rPr>
                <w:b/>
                <w:bCs/>
              </w:rPr>
            </w:pPr>
            <w:r w:rsidRPr="005E671A">
              <w:rPr>
                <w:b/>
                <w:bCs/>
                <w:lang w:val="sr-Cyrl-CS"/>
              </w:rPr>
              <w:t>Р.бр.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CA" w:rsidRPr="005E671A" w:rsidRDefault="004C31CA" w:rsidP="00F32DB8">
            <w:pPr>
              <w:tabs>
                <w:tab w:val="left" w:pos="567"/>
              </w:tabs>
              <w:spacing w:after="60"/>
            </w:pPr>
            <w:r w:rsidRPr="005E671A">
              <w:rPr>
                <w:b/>
                <w:bCs/>
                <w:lang w:val="sr-Cyrl-CS"/>
              </w:rPr>
              <w:t>Шиф. Пред.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CA" w:rsidRPr="005E671A" w:rsidRDefault="004C31CA" w:rsidP="00F32DB8">
            <w:pPr>
              <w:tabs>
                <w:tab w:val="left" w:pos="567"/>
              </w:tabs>
              <w:spacing w:after="60"/>
            </w:pPr>
            <w:r w:rsidRPr="005E671A">
              <w:rPr>
                <w:b/>
                <w:bCs/>
                <w:lang w:val="sr-Cyrl-CS"/>
              </w:rPr>
              <w:t xml:space="preserve">Назив предмета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CA" w:rsidRPr="005E671A" w:rsidRDefault="004C31CA" w:rsidP="00F32DB8">
            <w:pPr>
              <w:tabs>
                <w:tab w:val="left" w:pos="567"/>
              </w:tabs>
              <w:spacing w:after="60"/>
            </w:pPr>
            <w:r w:rsidRPr="005E671A">
              <w:rPr>
                <w:b/>
                <w:bCs/>
                <w:lang w:val="sr-Cyrl-CS"/>
              </w:rPr>
              <w:t xml:space="preserve">Сем.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CA" w:rsidRPr="005E671A" w:rsidRDefault="004C31CA" w:rsidP="00F32DB8">
            <w:pPr>
              <w:tabs>
                <w:tab w:val="left" w:pos="567"/>
              </w:tabs>
              <w:spacing w:after="60"/>
            </w:pPr>
            <w:r w:rsidRPr="005E671A">
              <w:rPr>
                <w:b/>
                <w:bCs/>
                <w:lang w:val="sr-Cyrl-CS"/>
              </w:rPr>
              <w:t xml:space="preserve">Број часова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CA" w:rsidRPr="005E671A" w:rsidRDefault="004C31CA" w:rsidP="00F32DB8">
            <w:pPr>
              <w:tabs>
                <w:tab w:val="left" w:pos="567"/>
              </w:tabs>
              <w:spacing w:after="60"/>
            </w:pPr>
            <w:r w:rsidRPr="005E671A">
              <w:rPr>
                <w:b/>
                <w:bCs/>
                <w:lang w:val="sr-Cyrl-CS"/>
              </w:rPr>
              <w:t>ЕСПБ</w:t>
            </w:r>
          </w:p>
        </w:tc>
      </w:tr>
      <w:tr w:rsidR="004C31CA" w:rsidRPr="005E671A" w:rsidTr="004C31CA">
        <w:trPr>
          <w:trHeight w:val="227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CA" w:rsidRPr="005E671A" w:rsidRDefault="004C31CA" w:rsidP="00F32DB8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5E671A">
              <w:rPr>
                <w:lang w:val="sr-Cyrl-CS"/>
              </w:rPr>
              <w:t xml:space="preserve">ПРВА ГОДИНА </w:t>
            </w:r>
          </w:p>
        </w:tc>
      </w:tr>
      <w:tr w:rsidR="004C31CA" w:rsidRPr="005E671A" w:rsidTr="004C31CA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CA" w:rsidRPr="00E2480F" w:rsidRDefault="004C31CA" w:rsidP="004C31CA">
            <w:pPr>
              <w:spacing w:before="120" w:after="120"/>
              <w:jc w:val="center"/>
            </w:pPr>
            <w:r w:rsidRPr="00E2480F">
              <w:t>1</w:t>
            </w:r>
            <w: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CA" w:rsidRPr="001654E3" w:rsidRDefault="004C31CA" w:rsidP="00F32DB8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МПК11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CA" w:rsidRPr="00E40994" w:rsidRDefault="004C31CA" w:rsidP="00F32DB8">
            <w:proofErr w:type="spellStart"/>
            <w:r w:rsidRPr="0027790E">
              <w:t>Интегрално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управљање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ризицима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од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природних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катастр</w:t>
            </w:r>
            <w:r>
              <w:t>офа</w:t>
            </w:r>
            <w:bookmarkStart w:id="0" w:name="_GoBack"/>
            <w:bookmarkEnd w:id="0"/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CA" w:rsidRPr="004C31CA" w:rsidRDefault="004C31CA" w:rsidP="004C31CA">
            <w:pPr>
              <w:tabs>
                <w:tab w:val="left" w:pos="567"/>
              </w:tabs>
              <w:spacing w:after="60"/>
              <w:ind w:left="144"/>
            </w:pPr>
            <w: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CA" w:rsidRPr="004C31CA" w:rsidRDefault="004C31CA" w:rsidP="0053621D">
            <w:pPr>
              <w:tabs>
                <w:tab w:val="left" w:pos="567"/>
              </w:tabs>
              <w:spacing w:after="60"/>
              <w:ind w:left="144"/>
            </w:pPr>
            <w:r>
              <w:t>2+2+0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CA" w:rsidRPr="009A44EE" w:rsidRDefault="009A44EE" w:rsidP="00344FAA">
            <w:pPr>
              <w:tabs>
                <w:tab w:val="left" w:pos="567"/>
              </w:tabs>
              <w:spacing w:after="60"/>
              <w:jc w:val="center"/>
            </w:pPr>
            <w:r>
              <w:t>5</w:t>
            </w:r>
          </w:p>
        </w:tc>
      </w:tr>
      <w:tr w:rsidR="0053621D" w:rsidRPr="005E671A" w:rsidTr="00C4436A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1D" w:rsidRPr="00E2480F" w:rsidRDefault="0053621D" w:rsidP="004C31CA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1D" w:rsidRPr="00167DF5" w:rsidRDefault="0053621D" w:rsidP="00F32DB8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МПК12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1D" w:rsidRPr="0027790E" w:rsidRDefault="0053621D" w:rsidP="00F32DB8">
            <w:proofErr w:type="spellStart"/>
            <w:r w:rsidRPr="0027790E">
              <w:t>Изградња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отпорности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на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природне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катастрофе</w:t>
            </w:r>
            <w:proofErr w:type="spellEnd"/>
            <w:r w:rsidRPr="0027790E">
              <w:t xml:space="preserve">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1D" w:rsidRDefault="0053621D" w:rsidP="004C31CA">
            <w:pPr>
              <w:ind w:left="144"/>
            </w:pPr>
            <w:r w:rsidRPr="006E7A6E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1D" w:rsidRDefault="0053621D" w:rsidP="0053621D">
            <w:pPr>
              <w:ind w:left="144"/>
            </w:pPr>
            <w:r w:rsidRPr="00462F1A">
              <w:t>2+2+0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1D" w:rsidRPr="009A44EE" w:rsidRDefault="009A44EE" w:rsidP="00344FAA">
            <w:pPr>
              <w:tabs>
                <w:tab w:val="left" w:pos="567"/>
              </w:tabs>
              <w:spacing w:after="60"/>
              <w:jc w:val="center"/>
            </w:pPr>
            <w:r>
              <w:t>5</w:t>
            </w:r>
          </w:p>
        </w:tc>
      </w:tr>
      <w:tr w:rsidR="0053621D" w:rsidRPr="005E671A" w:rsidTr="00C4436A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1D" w:rsidRPr="00E2480F" w:rsidRDefault="0053621D" w:rsidP="004C31CA">
            <w:pPr>
              <w:spacing w:before="120" w:after="120"/>
              <w:jc w:val="center"/>
            </w:pPr>
            <w:r>
              <w:t>3.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1D" w:rsidRPr="00167DF5" w:rsidRDefault="0053621D" w:rsidP="00F32DB8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МПК13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1D" w:rsidRPr="0027790E" w:rsidRDefault="0053621D" w:rsidP="00F32DB8">
            <w:proofErr w:type="spellStart"/>
            <w:r w:rsidRPr="0027790E">
              <w:t>Систем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заштите</w:t>
            </w:r>
            <w:proofErr w:type="spellEnd"/>
            <w:r w:rsidRPr="0027790E">
              <w:t xml:space="preserve"> и </w:t>
            </w:r>
            <w:proofErr w:type="spellStart"/>
            <w:r w:rsidRPr="0027790E">
              <w:t>спашавања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1D" w:rsidRDefault="0053621D" w:rsidP="004C31CA">
            <w:pPr>
              <w:ind w:left="144"/>
            </w:pPr>
            <w:r w:rsidRPr="006E7A6E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1D" w:rsidRDefault="0053621D" w:rsidP="0053621D">
            <w:pPr>
              <w:ind w:left="144"/>
            </w:pPr>
            <w:r w:rsidRPr="00462F1A">
              <w:t>2+2+0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1D" w:rsidRPr="009A44EE" w:rsidRDefault="009A44EE" w:rsidP="00344FAA">
            <w:pPr>
              <w:tabs>
                <w:tab w:val="left" w:pos="567"/>
              </w:tabs>
              <w:spacing w:after="60"/>
              <w:jc w:val="center"/>
            </w:pPr>
            <w:r>
              <w:t>5</w:t>
            </w:r>
          </w:p>
        </w:tc>
      </w:tr>
      <w:tr w:rsidR="0053621D" w:rsidRPr="005E671A" w:rsidTr="00C4436A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1D" w:rsidRPr="00E2480F" w:rsidRDefault="0053621D" w:rsidP="004C31CA">
            <w:pPr>
              <w:spacing w:before="120" w:after="120"/>
              <w:jc w:val="center"/>
            </w:pPr>
            <w:r>
              <w:t>4.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1D" w:rsidRPr="006C4B8B" w:rsidRDefault="0053621D" w:rsidP="00F32DB8">
            <w:pPr>
              <w:spacing w:before="120" w:after="120"/>
              <w:ind w:left="-35" w:right="-58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МПК1456А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1D" w:rsidRPr="00C271F1" w:rsidRDefault="0053621D" w:rsidP="00F32DB8">
            <w:pPr>
              <w:rPr>
                <w:color w:val="000000" w:themeColor="text1"/>
              </w:rPr>
            </w:pPr>
            <w:proofErr w:type="spellStart"/>
            <w:r w:rsidRPr="005C3B39">
              <w:rPr>
                <w:color w:val="000000" w:themeColor="text1"/>
              </w:rPr>
              <w:t>Изборни</w:t>
            </w:r>
            <w:proofErr w:type="spellEnd"/>
            <w:r w:rsidRPr="005C3B39">
              <w:rPr>
                <w:color w:val="000000" w:themeColor="text1"/>
              </w:rPr>
              <w:t xml:space="preserve"> </w:t>
            </w:r>
            <w:proofErr w:type="spellStart"/>
            <w:r w:rsidRPr="005C3B39">
              <w:rPr>
                <w:color w:val="000000" w:themeColor="text1"/>
              </w:rPr>
              <w:t>предмет</w:t>
            </w:r>
            <w:proofErr w:type="spellEnd"/>
            <w:r w:rsidRPr="005C3B3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1D" w:rsidRDefault="0053621D" w:rsidP="004C31CA">
            <w:pPr>
              <w:ind w:left="144"/>
            </w:pPr>
            <w:r w:rsidRPr="00B930AD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1D" w:rsidRDefault="0053621D" w:rsidP="0053621D">
            <w:pPr>
              <w:ind w:left="144"/>
            </w:pPr>
            <w:r w:rsidRPr="00462F1A">
              <w:t>2+2+0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1D" w:rsidRPr="009A44EE" w:rsidRDefault="009A44EE" w:rsidP="00344FAA">
            <w:pPr>
              <w:tabs>
                <w:tab w:val="left" w:pos="567"/>
              </w:tabs>
              <w:spacing w:after="60"/>
              <w:jc w:val="center"/>
            </w:pPr>
            <w:r>
              <w:t>5</w:t>
            </w:r>
          </w:p>
        </w:tc>
      </w:tr>
      <w:tr w:rsidR="0053621D" w:rsidRPr="005E671A" w:rsidTr="00C4436A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1D" w:rsidRPr="00E2480F" w:rsidRDefault="0053621D" w:rsidP="004C31CA">
            <w:pPr>
              <w:spacing w:before="120" w:after="120"/>
              <w:jc w:val="center"/>
            </w:pPr>
            <w:r>
              <w:t>5.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1D" w:rsidRPr="001654E3" w:rsidRDefault="0053621D" w:rsidP="00F32DB8">
            <w:pPr>
              <w:spacing w:before="120" w:after="120"/>
              <w:ind w:left="-35" w:right="-5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МПК1456Б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1D" w:rsidRPr="00E458FD" w:rsidRDefault="0053621D" w:rsidP="00F32DB8">
            <w:pPr>
              <w:rPr>
                <w:color w:val="000000" w:themeColor="text1"/>
              </w:rPr>
            </w:pPr>
            <w:proofErr w:type="spellStart"/>
            <w:r w:rsidRPr="005C3B39">
              <w:rPr>
                <w:color w:val="000000" w:themeColor="text1"/>
              </w:rPr>
              <w:t>Изборни</w:t>
            </w:r>
            <w:proofErr w:type="spellEnd"/>
            <w:r w:rsidRPr="005C3B39">
              <w:rPr>
                <w:color w:val="000000" w:themeColor="text1"/>
              </w:rPr>
              <w:t xml:space="preserve"> </w:t>
            </w:r>
            <w:proofErr w:type="spellStart"/>
            <w:r w:rsidRPr="005C3B39">
              <w:rPr>
                <w:color w:val="000000" w:themeColor="text1"/>
              </w:rPr>
              <w:t>предмет</w:t>
            </w:r>
            <w:proofErr w:type="spellEnd"/>
            <w:r w:rsidRPr="005C3B3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1D" w:rsidRDefault="0053621D" w:rsidP="004C31CA">
            <w:pPr>
              <w:ind w:left="144"/>
            </w:pPr>
            <w:r w:rsidRPr="00B930AD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1D" w:rsidRDefault="0053621D" w:rsidP="0053621D">
            <w:pPr>
              <w:ind w:left="144"/>
            </w:pPr>
            <w:r w:rsidRPr="00462F1A">
              <w:t>2+2+0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1D" w:rsidRPr="009A44EE" w:rsidRDefault="009A44EE" w:rsidP="00344FAA">
            <w:pPr>
              <w:tabs>
                <w:tab w:val="left" w:pos="567"/>
              </w:tabs>
              <w:spacing w:after="60"/>
              <w:jc w:val="center"/>
            </w:pPr>
            <w:r>
              <w:t>5</w:t>
            </w:r>
          </w:p>
        </w:tc>
      </w:tr>
      <w:tr w:rsidR="0053621D" w:rsidRPr="005E671A" w:rsidTr="00C4436A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1D" w:rsidRPr="00E2480F" w:rsidRDefault="0053621D" w:rsidP="004C31CA">
            <w:pPr>
              <w:spacing w:before="120" w:after="120"/>
              <w:jc w:val="center"/>
            </w:pPr>
            <w:r>
              <w:t>6.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1D" w:rsidRPr="001654E3" w:rsidRDefault="0053621D" w:rsidP="00F32DB8">
            <w:pPr>
              <w:spacing w:before="120" w:after="120"/>
              <w:ind w:left="-35" w:right="-5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МПК1456В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1D" w:rsidRPr="004D622B" w:rsidRDefault="0053621D" w:rsidP="00F32DB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Изборни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предмет</w:t>
            </w:r>
            <w:proofErr w:type="spellEnd"/>
            <w:r>
              <w:rPr>
                <w:color w:val="000000" w:themeColor="text1"/>
              </w:rPr>
              <w:t xml:space="preserve"> 3</w:t>
            </w:r>
            <w:r w:rsidRPr="005C3B39">
              <w:rPr>
                <w:color w:val="000000" w:themeColor="text1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1D" w:rsidRDefault="0053621D" w:rsidP="004C31CA">
            <w:pPr>
              <w:ind w:left="144"/>
            </w:pPr>
            <w:r w:rsidRPr="00B930AD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1D" w:rsidRDefault="0053621D" w:rsidP="0053621D">
            <w:pPr>
              <w:ind w:left="144"/>
            </w:pPr>
            <w:r w:rsidRPr="00462F1A">
              <w:t>2+2+0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1D" w:rsidRPr="009A44EE" w:rsidRDefault="009A44EE" w:rsidP="00344FAA">
            <w:pPr>
              <w:tabs>
                <w:tab w:val="left" w:pos="567"/>
              </w:tabs>
              <w:spacing w:after="60"/>
              <w:jc w:val="center"/>
            </w:pPr>
            <w:r>
              <w:t>5</w:t>
            </w:r>
          </w:p>
        </w:tc>
      </w:tr>
      <w:tr w:rsidR="0053621D" w:rsidRPr="005E671A" w:rsidTr="00C4436A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1D" w:rsidRDefault="0053621D" w:rsidP="00F32DB8">
            <w:pPr>
              <w:spacing w:before="120" w:after="120"/>
              <w:jc w:val="center"/>
            </w:pPr>
            <w:r>
              <w:t>6.1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1D" w:rsidRPr="001654E3" w:rsidRDefault="0053621D" w:rsidP="00F32DB8">
            <w:pPr>
              <w:spacing w:before="120" w:after="12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МПК14561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1D" w:rsidRPr="009D5EBF" w:rsidRDefault="0053621D" w:rsidP="00F32DB8">
            <w:pPr>
              <w:spacing w:before="120" w:after="120"/>
              <w:jc w:val="center"/>
            </w:pPr>
            <w:proofErr w:type="spellStart"/>
            <w:r w:rsidRPr="0027790E">
              <w:t>Управљање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сеизмичким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ризи</w:t>
            </w:r>
            <w:r>
              <w:t>цима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1D" w:rsidRDefault="0053621D" w:rsidP="004C31CA">
            <w:pPr>
              <w:ind w:left="144"/>
            </w:pPr>
            <w:r w:rsidRPr="00B930AD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1D" w:rsidRDefault="0053621D" w:rsidP="0053621D">
            <w:pPr>
              <w:ind w:left="144"/>
            </w:pPr>
            <w:r w:rsidRPr="00462F1A">
              <w:t>2+2+0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1D" w:rsidRPr="009A44EE" w:rsidRDefault="009A44EE" w:rsidP="00344FAA">
            <w:pPr>
              <w:tabs>
                <w:tab w:val="left" w:pos="567"/>
              </w:tabs>
              <w:spacing w:after="60"/>
              <w:jc w:val="center"/>
            </w:pPr>
            <w:r>
              <w:t>5</w:t>
            </w:r>
          </w:p>
        </w:tc>
      </w:tr>
      <w:tr w:rsidR="0053621D" w:rsidRPr="005E671A" w:rsidTr="00C4436A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1D" w:rsidRDefault="0053621D" w:rsidP="00F32DB8">
            <w:pPr>
              <w:spacing w:before="120" w:after="120"/>
              <w:jc w:val="center"/>
            </w:pPr>
            <w:r>
              <w:t>6.2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1D" w:rsidRPr="001654E3" w:rsidRDefault="0053621D" w:rsidP="00F32DB8">
            <w:pPr>
              <w:spacing w:before="120" w:after="12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МПК14562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1D" w:rsidRPr="001654E3" w:rsidRDefault="0053621D" w:rsidP="00F32DB8">
            <w:pPr>
              <w:spacing w:before="120" w:after="120"/>
              <w:jc w:val="center"/>
            </w:pPr>
            <w:proofErr w:type="spellStart"/>
            <w:r w:rsidRPr="0027790E">
              <w:t>Управљање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ризицима</w:t>
            </w:r>
            <w:proofErr w:type="spellEnd"/>
            <w:r w:rsidRPr="0027790E">
              <w:t xml:space="preserve"> у </w:t>
            </w:r>
            <w:proofErr w:type="spellStart"/>
            <w:r w:rsidRPr="0027790E">
              <w:t>геотехници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1D" w:rsidRDefault="0053621D" w:rsidP="004C31CA">
            <w:pPr>
              <w:ind w:left="144"/>
            </w:pPr>
            <w:r w:rsidRPr="00B930AD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1D" w:rsidRDefault="0053621D" w:rsidP="0053621D">
            <w:pPr>
              <w:ind w:left="144"/>
            </w:pPr>
            <w:r w:rsidRPr="00462F1A">
              <w:t>2+2+0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1D" w:rsidRPr="009A44EE" w:rsidRDefault="009A44EE" w:rsidP="00344FAA">
            <w:pPr>
              <w:tabs>
                <w:tab w:val="left" w:pos="567"/>
              </w:tabs>
              <w:spacing w:after="60"/>
              <w:jc w:val="center"/>
            </w:pPr>
            <w:r>
              <w:t>5</w:t>
            </w:r>
          </w:p>
        </w:tc>
      </w:tr>
      <w:tr w:rsidR="0053621D" w:rsidRPr="005E671A" w:rsidTr="0067054E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1D" w:rsidRDefault="0053621D" w:rsidP="00F32DB8">
            <w:pPr>
              <w:spacing w:before="120" w:after="120"/>
              <w:jc w:val="center"/>
            </w:pPr>
            <w:r>
              <w:t>6.3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1D" w:rsidRPr="001654E3" w:rsidRDefault="0053621D" w:rsidP="00F32DB8">
            <w:pPr>
              <w:spacing w:before="120" w:after="12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МПК14563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1D" w:rsidRPr="001654E3" w:rsidRDefault="0053621D" w:rsidP="00F32DB8">
            <w:pPr>
              <w:spacing w:before="120" w:after="120"/>
              <w:jc w:val="center"/>
            </w:pPr>
            <w:proofErr w:type="spellStart"/>
            <w:r w:rsidRPr="0027790E">
              <w:t>Управљање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ризицима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од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суша</w:t>
            </w:r>
            <w:proofErr w:type="spellEnd"/>
            <w:r w:rsidRPr="0027790E">
              <w:t xml:space="preserve"> и </w:t>
            </w:r>
            <w:proofErr w:type="spellStart"/>
            <w:r w:rsidRPr="0027790E">
              <w:t>поплава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1D" w:rsidRDefault="0053621D" w:rsidP="004C31CA">
            <w:pPr>
              <w:ind w:left="144"/>
            </w:pPr>
            <w:r w:rsidRPr="00B930AD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1D" w:rsidRDefault="0053621D" w:rsidP="0053621D">
            <w:pPr>
              <w:ind w:left="144"/>
            </w:pPr>
            <w:r w:rsidRPr="00027464">
              <w:t>2+2+0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1D" w:rsidRPr="009A44EE" w:rsidRDefault="009A44EE" w:rsidP="00344FAA">
            <w:pPr>
              <w:tabs>
                <w:tab w:val="left" w:pos="567"/>
              </w:tabs>
              <w:spacing w:after="60"/>
              <w:jc w:val="center"/>
            </w:pPr>
            <w:r>
              <w:t>5</w:t>
            </w:r>
          </w:p>
        </w:tc>
      </w:tr>
      <w:tr w:rsidR="0053621D" w:rsidRPr="005E671A" w:rsidTr="0067054E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1D" w:rsidRDefault="0053621D" w:rsidP="00F32DB8">
            <w:pPr>
              <w:spacing w:before="120" w:after="120"/>
              <w:jc w:val="center"/>
            </w:pPr>
            <w:r>
              <w:t>6.4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1D" w:rsidRPr="00991113" w:rsidRDefault="0053621D" w:rsidP="00F32DB8">
            <w:pPr>
              <w:spacing w:before="120" w:after="12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МПК14564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1D" w:rsidRPr="001654E3" w:rsidRDefault="0053621D" w:rsidP="00F32DB8">
            <w:pPr>
              <w:spacing w:before="120" w:after="120"/>
              <w:jc w:val="center"/>
            </w:pPr>
            <w:proofErr w:type="spellStart"/>
            <w:r>
              <w:t>Одрживи</w:t>
            </w:r>
            <w:proofErr w:type="spellEnd"/>
            <w:r>
              <w:t xml:space="preserve"> </w:t>
            </w:r>
            <w:proofErr w:type="spellStart"/>
            <w:r>
              <w:t>развој</w:t>
            </w:r>
            <w:proofErr w:type="spellEnd"/>
            <w:r>
              <w:t xml:space="preserve"> </w:t>
            </w:r>
            <w:proofErr w:type="spellStart"/>
            <w:r>
              <w:t>насеља</w:t>
            </w:r>
            <w:proofErr w:type="spellEnd"/>
            <w:r>
              <w:t xml:space="preserve"> и </w:t>
            </w:r>
            <w:proofErr w:type="spellStart"/>
            <w:r>
              <w:t>природне</w:t>
            </w:r>
            <w:proofErr w:type="spellEnd"/>
            <w:r>
              <w:t xml:space="preserve"> </w:t>
            </w:r>
            <w:proofErr w:type="spellStart"/>
            <w:r>
              <w:t>катастрофе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1D" w:rsidRDefault="0053621D" w:rsidP="004C31CA">
            <w:pPr>
              <w:ind w:left="144"/>
            </w:pPr>
            <w:r w:rsidRPr="000B77B2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1D" w:rsidRDefault="0053621D" w:rsidP="0053621D">
            <w:pPr>
              <w:ind w:left="144"/>
            </w:pPr>
            <w:r w:rsidRPr="00027464">
              <w:t>2+2+0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1D" w:rsidRPr="009A44EE" w:rsidRDefault="009A44EE" w:rsidP="00344FAA">
            <w:pPr>
              <w:tabs>
                <w:tab w:val="left" w:pos="567"/>
              </w:tabs>
              <w:spacing w:after="60"/>
              <w:jc w:val="center"/>
            </w:pPr>
            <w:r>
              <w:t>5</w:t>
            </w:r>
          </w:p>
        </w:tc>
      </w:tr>
      <w:tr w:rsidR="0053621D" w:rsidRPr="005E671A" w:rsidTr="0067054E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1D" w:rsidRDefault="0053621D" w:rsidP="00F32DB8">
            <w:pPr>
              <w:spacing w:before="120" w:after="120"/>
              <w:jc w:val="center"/>
            </w:pPr>
            <w:r>
              <w:t>6.5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1D" w:rsidRPr="001654E3" w:rsidRDefault="0053621D" w:rsidP="00F32DB8">
            <w:pPr>
              <w:spacing w:before="120" w:after="12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МПК14565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1D" w:rsidRPr="001654E3" w:rsidRDefault="0053621D" w:rsidP="00F32DB8">
            <w:pPr>
              <w:spacing w:before="120" w:after="120"/>
              <w:jc w:val="center"/>
            </w:pPr>
            <w:proofErr w:type="spellStart"/>
            <w:r>
              <w:t>Примена</w:t>
            </w:r>
            <w:proofErr w:type="spellEnd"/>
            <w:r>
              <w:t xml:space="preserve"> ГИС-а у </w:t>
            </w:r>
            <w:proofErr w:type="spellStart"/>
            <w:r>
              <w:t>управљању</w:t>
            </w:r>
            <w:proofErr w:type="spellEnd"/>
            <w:r>
              <w:t xml:space="preserve"> </w:t>
            </w:r>
            <w:proofErr w:type="spellStart"/>
            <w:r>
              <w:t>ризицима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1D" w:rsidRDefault="0053621D" w:rsidP="004C31CA">
            <w:pPr>
              <w:ind w:left="144"/>
            </w:pPr>
            <w:r w:rsidRPr="000B77B2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1D" w:rsidRDefault="0053621D" w:rsidP="0053621D">
            <w:pPr>
              <w:ind w:left="144"/>
            </w:pPr>
            <w:r w:rsidRPr="00027464">
              <w:t>2+2+0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1D" w:rsidRPr="009A44EE" w:rsidRDefault="009A44EE" w:rsidP="00344FAA">
            <w:pPr>
              <w:tabs>
                <w:tab w:val="left" w:pos="567"/>
              </w:tabs>
              <w:spacing w:after="60"/>
              <w:jc w:val="center"/>
            </w:pPr>
            <w:r>
              <w:t>5</w:t>
            </w:r>
          </w:p>
        </w:tc>
      </w:tr>
      <w:tr w:rsidR="004C31CA" w:rsidRPr="005E671A" w:rsidTr="004C31CA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CA" w:rsidRPr="002B56B9" w:rsidRDefault="004C31CA" w:rsidP="00F32DB8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CA" w:rsidRPr="002B56B9" w:rsidRDefault="004C31CA" w:rsidP="00F32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МПК21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CA" w:rsidRPr="00886662" w:rsidRDefault="004C31CA" w:rsidP="00F32DB8">
            <w:pPr>
              <w:spacing w:before="120" w:after="120"/>
              <w:rPr>
                <w:rFonts w:ascii="Calibri" w:eastAsia="Times New Roman" w:hAnsi="Calibri" w:cs="Times New Roman"/>
                <w:lang w:val="sr-Cyrl-CS"/>
              </w:rPr>
            </w:pPr>
            <w:proofErr w:type="spellStart"/>
            <w:r w:rsidRPr="00E2480F">
              <w:t>Истраживање</w:t>
            </w:r>
            <w:proofErr w:type="spellEnd"/>
            <w:r w:rsidRPr="00E2480F">
              <w:t xml:space="preserve"> </w:t>
            </w:r>
            <w:proofErr w:type="spellStart"/>
            <w:r w:rsidRPr="00E2480F">
              <w:t>из</w:t>
            </w:r>
            <w:proofErr w:type="spellEnd"/>
            <w:r w:rsidRPr="00E2480F">
              <w:t xml:space="preserve"> </w:t>
            </w:r>
            <w:proofErr w:type="spellStart"/>
            <w:r w:rsidRPr="00E2480F">
              <w:t>изборне</w:t>
            </w:r>
            <w:proofErr w:type="spellEnd"/>
            <w:r w:rsidRPr="00E2480F">
              <w:t xml:space="preserve"> </w:t>
            </w:r>
            <w:proofErr w:type="spellStart"/>
            <w:r w:rsidRPr="00E2480F">
              <w:t>области</w:t>
            </w:r>
            <w:proofErr w:type="spellEnd"/>
            <w:r w:rsidRPr="00E2480F">
              <w:t xml:space="preserve"> </w:t>
            </w:r>
            <w:proofErr w:type="spellStart"/>
            <w:r w:rsidRPr="00E2480F">
              <w:t>мастер</w:t>
            </w:r>
            <w:proofErr w:type="spellEnd"/>
            <w:r w:rsidRPr="00E2480F">
              <w:t xml:space="preserve"> </w:t>
            </w:r>
            <w:proofErr w:type="spellStart"/>
            <w:r w:rsidRPr="00E2480F">
              <w:t>рада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CA" w:rsidRPr="004C31CA" w:rsidRDefault="004C31CA" w:rsidP="004C31CA">
            <w:pPr>
              <w:tabs>
                <w:tab w:val="left" w:pos="567"/>
              </w:tabs>
              <w:spacing w:after="60"/>
              <w:ind w:left="144"/>
            </w:pPr>
            <w: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CA" w:rsidRPr="005E671A" w:rsidRDefault="0053621D" w:rsidP="0053621D">
            <w:pPr>
              <w:tabs>
                <w:tab w:val="left" w:pos="567"/>
              </w:tabs>
              <w:spacing w:after="60"/>
              <w:ind w:left="144"/>
              <w:rPr>
                <w:lang w:val="sr-Cyrl-CS"/>
              </w:rPr>
            </w:pPr>
            <w:r>
              <w:t>0+0+0+20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CA" w:rsidRPr="009A44EE" w:rsidRDefault="009A44EE" w:rsidP="00344FAA">
            <w:pPr>
              <w:tabs>
                <w:tab w:val="left" w:pos="567"/>
              </w:tabs>
              <w:spacing w:after="60"/>
              <w:jc w:val="center"/>
            </w:pPr>
            <w:r>
              <w:t>15</w:t>
            </w:r>
          </w:p>
        </w:tc>
      </w:tr>
      <w:tr w:rsidR="004C31CA" w:rsidRPr="005E671A" w:rsidTr="004C31CA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CA" w:rsidRPr="002B56B9" w:rsidRDefault="004C31CA" w:rsidP="00F32DB8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CA" w:rsidRPr="002B56B9" w:rsidRDefault="004C31CA" w:rsidP="00F32DB8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МПК22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CA" w:rsidRPr="001654E3" w:rsidRDefault="004C31CA" w:rsidP="00F32DB8">
            <w:pPr>
              <w:spacing w:before="120" w:after="120"/>
              <w:rPr>
                <w:rFonts w:ascii="Calibri" w:eastAsia="Times New Roman" w:hAnsi="Calibri" w:cs="Times New Roman"/>
              </w:rPr>
            </w:pPr>
            <w:proofErr w:type="spellStart"/>
            <w:r w:rsidRPr="001654E3">
              <w:rPr>
                <w:rFonts w:ascii="Calibri" w:eastAsia="Times New Roman" w:hAnsi="Calibri" w:cs="Times New Roman"/>
              </w:rPr>
              <w:t>Стручна</w:t>
            </w:r>
            <w:proofErr w:type="spellEnd"/>
            <w:r w:rsidRPr="001654E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654E3">
              <w:rPr>
                <w:rFonts w:ascii="Calibri" w:eastAsia="Times New Roman" w:hAnsi="Calibri" w:cs="Times New Roman"/>
              </w:rPr>
              <w:t>пракса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CA" w:rsidRPr="004C31CA" w:rsidRDefault="004C31CA" w:rsidP="004C31CA">
            <w:pPr>
              <w:tabs>
                <w:tab w:val="left" w:pos="567"/>
              </w:tabs>
              <w:spacing w:after="60"/>
              <w:ind w:left="144"/>
            </w:pPr>
            <w: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CA" w:rsidRPr="005E671A" w:rsidRDefault="004C31CA" w:rsidP="00F32DB8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CA" w:rsidRPr="009A44EE" w:rsidRDefault="009A44EE" w:rsidP="00344FAA">
            <w:pPr>
              <w:tabs>
                <w:tab w:val="left" w:pos="567"/>
              </w:tabs>
              <w:spacing w:after="60"/>
              <w:jc w:val="center"/>
            </w:pPr>
            <w:r>
              <w:t>3</w:t>
            </w:r>
          </w:p>
        </w:tc>
      </w:tr>
      <w:tr w:rsidR="004C31CA" w:rsidRPr="005E671A" w:rsidTr="004C31CA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CA" w:rsidRPr="002B56B9" w:rsidRDefault="004C31CA" w:rsidP="00F32DB8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CA" w:rsidRPr="002B56B9" w:rsidRDefault="004C31CA" w:rsidP="00F32DB8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МПК23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CA" w:rsidRPr="001654E3" w:rsidRDefault="004C31CA" w:rsidP="00F32DB8">
            <w:pPr>
              <w:spacing w:before="120" w:after="12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Мастер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654E3">
              <w:rPr>
                <w:rFonts w:ascii="Calibri" w:eastAsia="Times New Roman" w:hAnsi="Calibri" w:cs="Times New Roman"/>
              </w:rPr>
              <w:t>рад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CA" w:rsidRPr="004C31CA" w:rsidRDefault="004C31CA" w:rsidP="004C31CA">
            <w:pPr>
              <w:tabs>
                <w:tab w:val="left" w:pos="567"/>
              </w:tabs>
              <w:spacing w:after="60"/>
              <w:ind w:left="144"/>
            </w:pPr>
            <w: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CA" w:rsidRPr="005E671A" w:rsidRDefault="004C31CA" w:rsidP="00F32DB8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CA" w:rsidRPr="009A44EE" w:rsidRDefault="009A44EE" w:rsidP="00344FAA">
            <w:pPr>
              <w:tabs>
                <w:tab w:val="left" w:pos="567"/>
              </w:tabs>
              <w:spacing w:after="60"/>
              <w:jc w:val="center"/>
            </w:pPr>
            <w:r>
              <w:t>12</w:t>
            </w:r>
          </w:p>
        </w:tc>
      </w:tr>
      <w:tr w:rsidR="004C31CA" w:rsidRPr="005E671A" w:rsidTr="004C31CA">
        <w:trPr>
          <w:trHeight w:val="227"/>
        </w:trPr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CA" w:rsidRPr="005E671A" w:rsidRDefault="004C31CA" w:rsidP="00F32DB8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5E671A">
              <w:rPr>
                <w:lang w:val="sr-Cyrl-CS"/>
              </w:rPr>
              <w:t>Укупно часова активне наставе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CA" w:rsidRPr="0053621D" w:rsidRDefault="0053621D" w:rsidP="00F32DB8">
            <w:pPr>
              <w:tabs>
                <w:tab w:val="left" w:pos="567"/>
              </w:tabs>
              <w:spacing w:after="60"/>
            </w:pPr>
            <w:r>
              <w:t>12+12+0+20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CA" w:rsidRPr="005E671A" w:rsidRDefault="004C31CA" w:rsidP="00F32DB8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</w:tr>
      <w:tr w:rsidR="004C31CA" w:rsidRPr="005E671A" w:rsidTr="004C31CA">
        <w:trPr>
          <w:trHeight w:val="227"/>
        </w:trPr>
        <w:tc>
          <w:tcPr>
            <w:tcW w:w="8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CA" w:rsidRPr="005E671A" w:rsidRDefault="004C31CA" w:rsidP="00F32DB8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5E671A">
              <w:rPr>
                <w:lang w:val="sr-Cyrl-CS"/>
              </w:rPr>
              <w:t xml:space="preserve">  Укупно ЕСПБ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CA" w:rsidRPr="009A44EE" w:rsidRDefault="009A44EE" w:rsidP="00F32DB8">
            <w:pPr>
              <w:tabs>
                <w:tab w:val="left" w:pos="567"/>
              </w:tabs>
              <w:spacing w:after="60"/>
            </w:pPr>
            <w:r>
              <w:t>60</w:t>
            </w:r>
          </w:p>
        </w:tc>
      </w:tr>
      <w:tr w:rsidR="004C31CA" w:rsidRPr="005E671A" w:rsidTr="004C31CA">
        <w:trPr>
          <w:trHeight w:val="227"/>
        </w:trPr>
        <w:tc>
          <w:tcPr>
            <w:tcW w:w="8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CA" w:rsidRPr="005E671A" w:rsidRDefault="004C31CA" w:rsidP="00F32DB8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5E671A">
              <w:rPr>
                <w:lang w:val="sr-Cyrl-CS"/>
              </w:rPr>
              <w:t xml:space="preserve">*табелу модификујте у зависности од броја предмета које уносите, користећи инсерт мод, можете унети и друге податке који су релевантни за ваш студијски програм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CA" w:rsidRPr="005E671A" w:rsidRDefault="004C31CA" w:rsidP="00F32DB8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</w:tr>
    </w:tbl>
    <w:p w:rsidR="004C31CA" w:rsidRDefault="004C31CA" w:rsidP="004C31CA">
      <w:pPr>
        <w:tabs>
          <w:tab w:val="left" w:pos="567"/>
        </w:tabs>
        <w:spacing w:after="60"/>
        <w:jc w:val="both"/>
        <w:rPr>
          <w:b/>
          <w:bCs/>
        </w:rPr>
      </w:pPr>
    </w:p>
    <w:p w:rsidR="00712C01" w:rsidRDefault="00712C01"/>
    <w:sectPr w:rsidR="00712C01" w:rsidSect="00D47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31CA"/>
    <w:rsid w:val="00344FAA"/>
    <w:rsid w:val="004C31CA"/>
    <w:rsid w:val="0053621D"/>
    <w:rsid w:val="00712C01"/>
    <w:rsid w:val="009A44EE"/>
    <w:rsid w:val="00D4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2018-01-27T23:31:00Z</dcterms:created>
  <dcterms:modified xsi:type="dcterms:W3CDTF">2018-01-27T23:42:00Z</dcterms:modified>
</cp:coreProperties>
</file>