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4F" w:rsidRDefault="00F6094F" w:rsidP="00553CAA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65. </w:t>
      </w:r>
      <w:r w:rsidRPr="00013022">
        <w:rPr>
          <w:rFonts w:ascii="Times New Roman" w:hAnsi="Times New Roman" w:cs="Times New Roman"/>
          <w:b/>
          <w:bCs/>
          <w:lang w:val="sr-Cyrl-CS"/>
        </w:rPr>
        <w:t>Табела 5.2</w:t>
      </w:r>
      <w:r>
        <w:rPr>
          <w:rFonts w:ascii="Times New Roman" w:hAnsi="Times New Roman" w:cs="Times New Roman"/>
          <w:lang w:val="sr-Cyrl-CS"/>
        </w:rPr>
        <w:t xml:space="preserve"> Спецификација предмета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134"/>
        <w:gridCol w:w="425"/>
        <w:gridCol w:w="1985"/>
        <w:gridCol w:w="425"/>
        <w:gridCol w:w="2388"/>
        <w:gridCol w:w="447"/>
        <w:gridCol w:w="2134"/>
      </w:tblGrid>
      <w:tr w:rsidR="00F6094F" w:rsidRPr="00755E98">
        <w:trPr>
          <w:trHeight w:val="205"/>
        </w:trPr>
        <w:tc>
          <w:tcPr>
            <w:tcW w:w="10322" w:type="dxa"/>
            <w:gridSpan w:val="8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Студијски програм:</w:t>
            </w:r>
            <w:r w:rsidRPr="00755E9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ГРАЂЕВИНАРСТВО - КОНСТРУКЦИЈЕ</w:t>
            </w:r>
          </w:p>
        </w:tc>
      </w:tr>
      <w:tr w:rsidR="00F6094F" w:rsidRPr="00755E98">
        <w:trPr>
          <w:trHeight w:val="205"/>
        </w:trPr>
        <w:tc>
          <w:tcPr>
            <w:tcW w:w="10322" w:type="dxa"/>
            <w:gridSpan w:val="8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Врста и ниво студија: </w:t>
            </w:r>
            <w:r w:rsidRPr="007556E8">
              <w:rPr>
                <w:rFonts w:ascii="Times New Roman" w:hAnsi="Times New Roman" w:cs="Times New Roman"/>
                <w:b/>
                <w:bCs/>
                <w:lang w:val="sr-Cyrl-CS"/>
              </w:rPr>
              <w:t>Основне академске студије</w:t>
            </w:r>
          </w:p>
        </w:tc>
      </w:tr>
      <w:tr w:rsidR="00F6094F" w:rsidRPr="00755E98">
        <w:trPr>
          <w:trHeight w:val="205"/>
        </w:trPr>
        <w:tc>
          <w:tcPr>
            <w:tcW w:w="10322" w:type="dxa"/>
            <w:gridSpan w:val="8"/>
          </w:tcPr>
          <w:p w:rsidR="00F6094F" w:rsidRPr="00755E98" w:rsidRDefault="00F6094F" w:rsidP="00553CAA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Назив предмета:</w:t>
            </w:r>
            <w:r w:rsidRPr="00755E9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ДИНАМИКА КОНСТРУКЦИЈА СА ЗЕМЉОТРЕСНИМ ИНЖЕЊЕРСТВОМ</w:t>
            </w:r>
          </w:p>
        </w:tc>
      </w:tr>
      <w:tr w:rsidR="00F6094F" w:rsidRPr="00755E98">
        <w:trPr>
          <w:trHeight w:val="205"/>
        </w:trPr>
        <w:tc>
          <w:tcPr>
            <w:tcW w:w="10322" w:type="dxa"/>
            <w:gridSpan w:val="8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Наставник:</w:t>
            </w:r>
            <w:r w:rsidRPr="00755E98">
              <w:rPr>
                <w:rFonts w:ascii="Times New Roman" w:hAnsi="Times New Roman" w:cs="Times New Roman"/>
                <w:lang w:val="sr-Cyrl-CS"/>
              </w:rPr>
              <w:t xml:space="preserve"> </w:t>
            </w:r>
            <w:hyperlink r:id="rId4" w:history="1">
              <w:r w:rsidRPr="0044730C">
                <w:rPr>
                  <w:rStyle w:val="Hyperlink"/>
                  <w:rFonts w:ascii="Times New Roman" w:hAnsi="Times New Roman" w:cs="Times New Roman"/>
                  <w:b/>
                  <w:bCs/>
                  <w:lang w:val="sr-Cyrl-CS"/>
                </w:rPr>
                <w:t>Славко Г. Здравковић</w:t>
              </w:r>
            </w:hyperlink>
          </w:p>
        </w:tc>
      </w:tr>
      <w:tr w:rsidR="00F6094F" w:rsidRPr="00755E98">
        <w:trPr>
          <w:trHeight w:val="205"/>
        </w:trPr>
        <w:tc>
          <w:tcPr>
            <w:tcW w:w="10322" w:type="dxa"/>
            <w:gridSpan w:val="8"/>
          </w:tcPr>
          <w:p w:rsidR="00F6094F" w:rsidRPr="00755E98" w:rsidRDefault="00F6094F" w:rsidP="00CC1330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 xml:space="preserve">Статус предмета: </w:t>
            </w:r>
            <w:r w:rsidRPr="00CC1330">
              <w:rPr>
                <w:rFonts w:ascii="Times New Roman" w:hAnsi="Times New Roman" w:cs="Times New Roman"/>
                <w:b/>
                <w:bCs/>
                <w:lang w:val="sr-Cyrl-CS"/>
              </w:rPr>
              <w:t>Обавезни</w:t>
            </w:r>
          </w:p>
        </w:tc>
      </w:tr>
      <w:tr w:rsidR="00F6094F" w:rsidRPr="00755E98">
        <w:trPr>
          <w:trHeight w:val="205"/>
        </w:trPr>
        <w:tc>
          <w:tcPr>
            <w:tcW w:w="10322" w:type="dxa"/>
            <w:gridSpan w:val="8"/>
          </w:tcPr>
          <w:p w:rsidR="00F6094F" w:rsidRPr="00755E98" w:rsidRDefault="00F6094F" w:rsidP="00553CAA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Број ЕСПБ: 5</w:t>
            </w:r>
          </w:p>
        </w:tc>
      </w:tr>
      <w:tr w:rsidR="00F6094F" w:rsidRPr="00755E98">
        <w:trPr>
          <w:trHeight w:val="215"/>
        </w:trPr>
        <w:tc>
          <w:tcPr>
            <w:tcW w:w="10322" w:type="dxa"/>
            <w:gridSpan w:val="8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Услов: -</w:t>
            </w:r>
          </w:p>
        </w:tc>
      </w:tr>
      <w:tr w:rsidR="00F6094F" w:rsidRPr="00755E98">
        <w:trPr>
          <w:trHeight w:val="720"/>
        </w:trPr>
        <w:tc>
          <w:tcPr>
            <w:tcW w:w="10322" w:type="dxa"/>
            <w:gridSpan w:val="8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Циљ предмета</w:t>
            </w: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 xml:space="preserve">Да се студенти упознају са динамичким оптерећеима, као и да овладају основним знањем неопходним за прорачун објеката високоградње и инжењерских конструкција при динамичким утицајима. посебна пажња се посвећује земљотресном инжењерству и значају прорачуна и извођења асеизмичке градње, као и упознавање са Еврокодом 8. </w:t>
            </w:r>
          </w:p>
        </w:tc>
      </w:tr>
      <w:tr w:rsidR="00F6094F" w:rsidRPr="00755E98">
        <w:trPr>
          <w:trHeight w:val="830"/>
        </w:trPr>
        <w:tc>
          <w:tcPr>
            <w:tcW w:w="10322" w:type="dxa"/>
            <w:gridSpan w:val="8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Исход предмета</w:t>
            </w:r>
          </w:p>
          <w:p w:rsidR="00F6094F" w:rsidRPr="00755E98" w:rsidRDefault="00F6094F" w:rsidP="00553CAA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Да студенти могу да практично примењују стечена знања при решавању проблема и примени динамике конструкција у инжењерској пракси. Земљотресном инжењерству и значају асеизмичке градње у инжењерској и пракси високоградње придаје се посебан значај пошто су утицаји земљотреса свакодневна претња објектима па је прорачун на те утицаје неминовност, уз коришћење савремених европских норматива - Еврокода 8.</w:t>
            </w:r>
          </w:p>
        </w:tc>
      </w:tr>
      <w:tr w:rsidR="00F6094F" w:rsidRPr="00755E98">
        <w:trPr>
          <w:trHeight w:val="2900"/>
        </w:trPr>
        <w:tc>
          <w:tcPr>
            <w:tcW w:w="10322" w:type="dxa"/>
            <w:gridSpan w:val="8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Садржај предмета</w:t>
            </w: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755E98">
              <w:rPr>
                <w:rFonts w:ascii="Times New Roman" w:hAnsi="Times New Roman" w:cs="Times New Roman"/>
                <w:i/>
                <w:iCs/>
                <w:lang w:val="sr-Cyrl-CS"/>
              </w:rPr>
              <w:t xml:space="preserve">Теоријска настава     </w:t>
            </w: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Динамичко оптерећење и методе динамике конструкција. Слободне и принудне осцилације система са једним степеном слободе. Слободне и принудне осцилације система са више степени слободе. Осцилације система са континуално распоређеном масом и упоређење резултата истих система са концентрисаним масама. Из области земљотресног инжењерства тражи се да се студенти упознају са основама инжењерске сеизмологије. Анализирају се спектри одговора, пројектни спректри и анализа вишеспратних система спректралном теоријом, као и адаптација и реконструкција постојећих објеката. У делу Еврокода 8 (ЕС8) прорачун сеизмички отпорних конструкција образлажу се општа правила, сеизмичка дејства и правила за зграде према најновијим европским стандардима. Примени савремених рачунских програма за прорачун конструкција на сеизмичке утицаје посвећује се посебна пажња.</w:t>
            </w: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755E98">
              <w:rPr>
                <w:rFonts w:ascii="Times New Roman" w:hAnsi="Times New Roman" w:cs="Times New Roman"/>
                <w:i/>
                <w:iCs/>
                <w:lang w:val="sr-Cyrl-CS"/>
              </w:rPr>
              <w:t xml:space="preserve">Практична настава: Вежбе </w:t>
            </w: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Вежбе прате предавања и програм вежби је истоветан програму предавања. На вежбама се раде нумерички примери, угледни примери за графичке радове, графички радови и испитни задаци.</w:t>
            </w:r>
          </w:p>
        </w:tc>
      </w:tr>
      <w:tr w:rsidR="00F6094F" w:rsidRPr="00755E98">
        <w:trPr>
          <w:trHeight w:val="1585"/>
        </w:trPr>
        <w:tc>
          <w:tcPr>
            <w:tcW w:w="10322" w:type="dxa"/>
            <w:gridSpan w:val="8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Литература</w:t>
            </w: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1. С.Здравковић: Динамика конструкција са земљотресним инжењерством, Грађевинско-архитектонски факултет Универзитета у Нишу, АГМ књига, Београд, 2013.</w:t>
            </w:r>
          </w:p>
          <w:p w:rsidR="00F6094F" w:rsidRPr="00755E98" w:rsidRDefault="00F6094F" w:rsidP="001655A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2. М.Чаушевић: Динамика конструкција, Голден маркетинг - техничка књига, Загреб, 2010.</w:t>
            </w:r>
          </w:p>
          <w:p w:rsidR="00F6094F" w:rsidRPr="00755E98" w:rsidRDefault="00F6094F" w:rsidP="001655A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3. Д. Аничић, П.Фајфар, Б.Петровић, А.С. Носан, М.Томашевич: Змљотресно инжењерство - високоградња, Конструкције, Београд, 1990.</w:t>
            </w: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4. Б.Петровић: Одабрана поглавља из земљотресног инжењерства, Грађевинска књига, Београд, 1985.</w:t>
            </w: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5. П.Прокофјев: Теорија конструкција 3, Грађевинска књига, Београд, 1961.</w:t>
            </w: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6. М.Храсница: Сеизмичка анализа зграда, Сарајево, 2005.</w:t>
            </w: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 xml:space="preserve">7. </w:t>
            </w:r>
            <w:r w:rsidRPr="00755E98">
              <w:rPr>
                <w:rFonts w:ascii="Times New Roman" w:hAnsi="Times New Roman" w:cs="Times New Roman"/>
              </w:rPr>
              <w:t>R.W.Clough, J.Penzien: Dynamics of Structures, McGraw-Hill, New York, 1975.</w:t>
            </w:r>
          </w:p>
          <w:p w:rsidR="00F6094F" w:rsidRPr="00755E98" w:rsidRDefault="00F6094F" w:rsidP="001655A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</w:rPr>
              <w:t xml:space="preserve">8. </w:t>
            </w:r>
            <w:r w:rsidRPr="00755E98">
              <w:rPr>
                <w:rFonts w:ascii="Times New Roman" w:hAnsi="Times New Roman" w:cs="Times New Roman"/>
                <w:lang w:val="sr-Cyrl-CS"/>
              </w:rPr>
              <w:t xml:space="preserve">Еврокод </w:t>
            </w:r>
            <w:r w:rsidRPr="00755E98">
              <w:rPr>
                <w:rFonts w:ascii="Times New Roman" w:hAnsi="Times New Roman" w:cs="Times New Roman"/>
              </w:rPr>
              <w:t xml:space="preserve">8, EN 1998-1:2004, </w:t>
            </w:r>
            <w:r w:rsidRPr="00755E98">
              <w:rPr>
                <w:rFonts w:ascii="Times New Roman" w:hAnsi="Times New Roman" w:cs="Times New Roman"/>
                <w:lang w:val="sr-Cyrl-CS"/>
              </w:rPr>
              <w:t>Прорачун сеизмички отпорних конструкција, Део 1,ДГКС, Београд, 2009.</w:t>
            </w:r>
          </w:p>
          <w:p w:rsidR="00F6094F" w:rsidRPr="00755E98" w:rsidRDefault="00F6094F" w:rsidP="001655A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9. Б.Ћорић, Р.Салатић: Динамика грађевинских конструкција, Грађевинска књига, Београд, 2011.</w:t>
            </w:r>
          </w:p>
        </w:tc>
      </w:tr>
      <w:tr w:rsidR="00F6094F" w:rsidRPr="00755E98">
        <w:trPr>
          <w:trHeight w:val="288"/>
        </w:trPr>
        <w:tc>
          <w:tcPr>
            <w:tcW w:w="8188" w:type="dxa"/>
            <w:gridSpan w:val="7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Број часова активне наставе</w:t>
            </w:r>
          </w:p>
        </w:tc>
        <w:tc>
          <w:tcPr>
            <w:tcW w:w="2134" w:type="dxa"/>
            <w:vMerge w:val="restart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Остали часови:</w:t>
            </w:r>
          </w:p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2.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6094F" w:rsidRPr="00755E98">
        <w:trPr>
          <w:trHeight w:val="288"/>
        </w:trPr>
        <w:tc>
          <w:tcPr>
            <w:tcW w:w="1384" w:type="dxa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Предавања:</w:t>
            </w:r>
          </w:p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Вежбе:</w:t>
            </w:r>
          </w:p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2410" w:type="dxa"/>
            <w:gridSpan w:val="2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Други облици наставе</w:t>
            </w:r>
          </w:p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3260" w:type="dxa"/>
            <w:gridSpan w:val="3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Студијски истраживачки рад:</w:t>
            </w:r>
          </w:p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2134" w:type="dxa"/>
            <w:vMerge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F6094F" w:rsidRPr="00755E98">
        <w:trPr>
          <w:trHeight w:val="288"/>
        </w:trPr>
        <w:tc>
          <w:tcPr>
            <w:tcW w:w="10322" w:type="dxa"/>
            <w:gridSpan w:val="8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Методи извођења наставе</w:t>
            </w:r>
          </w:p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Предавања, вежбе, консултације, израда и одбрана графичких радова</w:t>
            </w:r>
          </w:p>
        </w:tc>
      </w:tr>
      <w:tr w:rsidR="00F6094F" w:rsidRPr="00755E98">
        <w:trPr>
          <w:trHeight w:val="288"/>
        </w:trPr>
        <w:tc>
          <w:tcPr>
            <w:tcW w:w="10322" w:type="dxa"/>
            <w:gridSpan w:val="8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755E98">
              <w:rPr>
                <w:rFonts w:ascii="Times New Roman" w:hAnsi="Times New Roman" w:cs="Times New Roman"/>
                <w:b/>
                <w:bCs/>
                <w:lang w:val="sr-Cyrl-CS"/>
              </w:rPr>
              <w:t>Оцена знања (максимални број поена 100)</w:t>
            </w:r>
          </w:p>
        </w:tc>
      </w:tr>
      <w:tr w:rsidR="00F6094F" w:rsidRPr="00755E98">
        <w:trPr>
          <w:trHeight w:val="288"/>
        </w:trPr>
        <w:tc>
          <w:tcPr>
            <w:tcW w:w="2943" w:type="dxa"/>
            <w:gridSpan w:val="3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Предиспитне обавезе</w:t>
            </w:r>
          </w:p>
        </w:tc>
        <w:tc>
          <w:tcPr>
            <w:tcW w:w="2410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30 поена</w:t>
            </w:r>
          </w:p>
        </w:tc>
        <w:tc>
          <w:tcPr>
            <w:tcW w:w="2388" w:type="dxa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Завршни испит</w:t>
            </w:r>
          </w:p>
        </w:tc>
        <w:tc>
          <w:tcPr>
            <w:tcW w:w="2581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755E98">
              <w:rPr>
                <w:rFonts w:ascii="Times New Roman" w:hAnsi="Times New Roman" w:cs="Times New Roman"/>
                <w:i/>
                <w:iCs/>
                <w:lang w:val="sr-Cyrl-CS"/>
              </w:rPr>
              <w:t xml:space="preserve"> 70 поена</w:t>
            </w:r>
          </w:p>
        </w:tc>
      </w:tr>
      <w:tr w:rsidR="00F6094F" w:rsidRPr="00755E98">
        <w:trPr>
          <w:trHeight w:val="288"/>
        </w:trPr>
        <w:tc>
          <w:tcPr>
            <w:tcW w:w="2943" w:type="dxa"/>
            <w:gridSpan w:val="3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активност у току предавања</w:t>
            </w:r>
          </w:p>
        </w:tc>
        <w:tc>
          <w:tcPr>
            <w:tcW w:w="2410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10 (минимум 5) поена</w:t>
            </w:r>
          </w:p>
        </w:tc>
        <w:tc>
          <w:tcPr>
            <w:tcW w:w="2388" w:type="dxa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писмени испит</w:t>
            </w:r>
          </w:p>
        </w:tc>
        <w:tc>
          <w:tcPr>
            <w:tcW w:w="2581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755E98">
              <w:rPr>
                <w:rFonts w:ascii="Times New Roman" w:hAnsi="Times New Roman" w:cs="Times New Roman"/>
                <w:i/>
                <w:iCs/>
                <w:lang w:val="sr-Cyrl-CS"/>
              </w:rPr>
              <w:t>40 (минимум 20) поена</w:t>
            </w:r>
          </w:p>
        </w:tc>
      </w:tr>
      <w:tr w:rsidR="00F6094F" w:rsidRPr="00755E98">
        <w:trPr>
          <w:trHeight w:val="288"/>
        </w:trPr>
        <w:tc>
          <w:tcPr>
            <w:tcW w:w="2943" w:type="dxa"/>
            <w:gridSpan w:val="3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практична настава</w:t>
            </w:r>
          </w:p>
        </w:tc>
        <w:tc>
          <w:tcPr>
            <w:tcW w:w="2410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2388" w:type="dxa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81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i/>
                <w:iCs/>
                <w:lang w:val="sr-Cyrl-CS"/>
              </w:rPr>
            </w:pPr>
          </w:p>
        </w:tc>
      </w:tr>
      <w:tr w:rsidR="00F6094F" w:rsidRPr="00755E98">
        <w:trPr>
          <w:trHeight w:val="288"/>
        </w:trPr>
        <w:tc>
          <w:tcPr>
            <w:tcW w:w="2943" w:type="dxa"/>
            <w:gridSpan w:val="3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тест</w:t>
            </w:r>
          </w:p>
        </w:tc>
        <w:tc>
          <w:tcPr>
            <w:tcW w:w="2410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20 поена</w:t>
            </w:r>
          </w:p>
        </w:tc>
        <w:tc>
          <w:tcPr>
            <w:tcW w:w="2388" w:type="dxa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усмени испит</w:t>
            </w:r>
          </w:p>
        </w:tc>
        <w:tc>
          <w:tcPr>
            <w:tcW w:w="2581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i/>
                <w:iCs/>
                <w:lang w:val="sr-Cyrl-CS"/>
              </w:rPr>
            </w:pPr>
            <w:r w:rsidRPr="00755E98">
              <w:rPr>
                <w:rFonts w:ascii="Times New Roman" w:hAnsi="Times New Roman" w:cs="Times New Roman"/>
                <w:i/>
                <w:iCs/>
                <w:lang w:val="sr-Cyrl-CS"/>
              </w:rPr>
              <w:t>30 поена</w:t>
            </w:r>
          </w:p>
        </w:tc>
      </w:tr>
      <w:tr w:rsidR="00F6094F" w:rsidRPr="00755E98">
        <w:trPr>
          <w:trHeight w:val="288"/>
        </w:trPr>
        <w:tc>
          <w:tcPr>
            <w:tcW w:w="2943" w:type="dxa"/>
            <w:gridSpan w:val="3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колоквијум-и</w:t>
            </w:r>
          </w:p>
        </w:tc>
        <w:tc>
          <w:tcPr>
            <w:tcW w:w="2410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2388" w:type="dxa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81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i/>
                <w:iCs/>
                <w:lang w:val="sr-Cyrl-CS"/>
              </w:rPr>
            </w:pPr>
          </w:p>
        </w:tc>
      </w:tr>
      <w:tr w:rsidR="00F6094F" w:rsidRPr="00755E98">
        <w:trPr>
          <w:trHeight w:val="288"/>
        </w:trPr>
        <w:tc>
          <w:tcPr>
            <w:tcW w:w="2943" w:type="dxa"/>
            <w:gridSpan w:val="3"/>
          </w:tcPr>
          <w:p w:rsidR="00F6094F" w:rsidRPr="00755E98" w:rsidRDefault="00F6094F" w:rsidP="009C4038">
            <w:pPr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семинар-и</w:t>
            </w:r>
          </w:p>
        </w:tc>
        <w:tc>
          <w:tcPr>
            <w:tcW w:w="2410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55E98"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2388" w:type="dxa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81" w:type="dxa"/>
            <w:gridSpan w:val="2"/>
          </w:tcPr>
          <w:p w:rsidR="00F6094F" w:rsidRPr="00755E98" w:rsidRDefault="00F6094F" w:rsidP="00755E98">
            <w:pPr>
              <w:jc w:val="center"/>
              <w:rPr>
                <w:rFonts w:ascii="Times New Roman" w:hAnsi="Times New Roman" w:cs="Times New Roman"/>
                <w:i/>
                <w:iCs/>
                <w:lang w:val="sr-Cyrl-CS"/>
              </w:rPr>
            </w:pPr>
          </w:p>
        </w:tc>
      </w:tr>
    </w:tbl>
    <w:p w:rsidR="00F6094F" w:rsidRDefault="00F6094F" w:rsidP="00013022">
      <w:pPr>
        <w:rPr>
          <w:rFonts w:ascii="Times New Roman" w:hAnsi="Times New Roman" w:cs="Times New Roman"/>
          <w:lang w:val="sr-Cyrl-CS"/>
        </w:rPr>
      </w:pPr>
    </w:p>
    <w:p w:rsidR="00F6094F" w:rsidRDefault="00F6094F" w:rsidP="00013022">
      <w:pPr>
        <w:rPr>
          <w:rFonts w:ascii="Times New Roman" w:hAnsi="Times New Roman" w:cs="Times New Roman"/>
          <w:lang w:val="sr-Cyrl-CS"/>
        </w:rPr>
      </w:pPr>
    </w:p>
    <w:sectPr w:rsidR="00F6094F" w:rsidSect="00661183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022"/>
    <w:rsid w:val="00011D5B"/>
    <w:rsid w:val="00013022"/>
    <w:rsid w:val="0001539C"/>
    <w:rsid w:val="000214BD"/>
    <w:rsid w:val="00023C3A"/>
    <w:rsid w:val="00025E25"/>
    <w:rsid w:val="00030852"/>
    <w:rsid w:val="0003256F"/>
    <w:rsid w:val="0003259A"/>
    <w:rsid w:val="00036CC8"/>
    <w:rsid w:val="00042BD3"/>
    <w:rsid w:val="00047FD8"/>
    <w:rsid w:val="000522A0"/>
    <w:rsid w:val="00054327"/>
    <w:rsid w:val="00055438"/>
    <w:rsid w:val="00063BC3"/>
    <w:rsid w:val="000652B0"/>
    <w:rsid w:val="00080896"/>
    <w:rsid w:val="0008304B"/>
    <w:rsid w:val="00083B9F"/>
    <w:rsid w:val="0008429A"/>
    <w:rsid w:val="0009502B"/>
    <w:rsid w:val="00095622"/>
    <w:rsid w:val="000A6CC3"/>
    <w:rsid w:val="000A6F55"/>
    <w:rsid w:val="000B015A"/>
    <w:rsid w:val="000C0003"/>
    <w:rsid w:val="000C424C"/>
    <w:rsid w:val="000C428D"/>
    <w:rsid w:val="000C67CC"/>
    <w:rsid w:val="000E17E6"/>
    <w:rsid w:val="000E200A"/>
    <w:rsid w:val="000E4800"/>
    <w:rsid w:val="000E639A"/>
    <w:rsid w:val="000E6A65"/>
    <w:rsid w:val="000E6F4A"/>
    <w:rsid w:val="000F56E9"/>
    <w:rsid w:val="000F6B81"/>
    <w:rsid w:val="00104177"/>
    <w:rsid w:val="00104949"/>
    <w:rsid w:val="00107AD0"/>
    <w:rsid w:val="00112B55"/>
    <w:rsid w:val="00113FFD"/>
    <w:rsid w:val="00117E30"/>
    <w:rsid w:val="001216E6"/>
    <w:rsid w:val="00121ADF"/>
    <w:rsid w:val="00125720"/>
    <w:rsid w:val="00132E54"/>
    <w:rsid w:val="001337FB"/>
    <w:rsid w:val="00136FC6"/>
    <w:rsid w:val="001407A1"/>
    <w:rsid w:val="0014391B"/>
    <w:rsid w:val="00146797"/>
    <w:rsid w:val="00156E92"/>
    <w:rsid w:val="001655A8"/>
    <w:rsid w:val="00172630"/>
    <w:rsid w:val="001741F0"/>
    <w:rsid w:val="00174443"/>
    <w:rsid w:val="0017641F"/>
    <w:rsid w:val="001771F0"/>
    <w:rsid w:val="00180D2F"/>
    <w:rsid w:val="0018109C"/>
    <w:rsid w:val="0019122C"/>
    <w:rsid w:val="001953BB"/>
    <w:rsid w:val="00195E27"/>
    <w:rsid w:val="001963D8"/>
    <w:rsid w:val="001A0331"/>
    <w:rsid w:val="001A19E2"/>
    <w:rsid w:val="001A2564"/>
    <w:rsid w:val="001A318E"/>
    <w:rsid w:val="001B4F6C"/>
    <w:rsid w:val="001B5584"/>
    <w:rsid w:val="001B6FA6"/>
    <w:rsid w:val="001E1056"/>
    <w:rsid w:val="001E67B8"/>
    <w:rsid w:val="001E6DBE"/>
    <w:rsid w:val="001F1AC4"/>
    <w:rsid w:val="002008E3"/>
    <w:rsid w:val="00201D73"/>
    <w:rsid w:val="00204C2F"/>
    <w:rsid w:val="0021126D"/>
    <w:rsid w:val="002120C0"/>
    <w:rsid w:val="00214F50"/>
    <w:rsid w:val="00220256"/>
    <w:rsid w:val="00220481"/>
    <w:rsid w:val="00221F2C"/>
    <w:rsid w:val="0022229A"/>
    <w:rsid w:val="002242D6"/>
    <w:rsid w:val="00232398"/>
    <w:rsid w:val="00233AB5"/>
    <w:rsid w:val="00236D56"/>
    <w:rsid w:val="00241AAB"/>
    <w:rsid w:val="0024687D"/>
    <w:rsid w:val="00247CB8"/>
    <w:rsid w:val="00257E4B"/>
    <w:rsid w:val="0026050B"/>
    <w:rsid w:val="00262935"/>
    <w:rsid w:val="00264EE0"/>
    <w:rsid w:val="00273FA4"/>
    <w:rsid w:val="00282C4B"/>
    <w:rsid w:val="0028310E"/>
    <w:rsid w:val="00285196"/>
    <w:rsid w:val="00292E7B"/>
    <w:rsid w:val="0029632C"/>
    <w:rsid w:val="002A3662"/>
    <w:rsid w:val="002A50FB"/>
    <w:rsid w:val="002A562A"/>
    <w:rsid w:val="002A7B02"/>
    <w:rsid w:val="002B69F2"/>
    <w:rsid w:val="002B7081"/>
    <w:rsid w:val="002C1AD2"/>
    <w:rsid w:val="002C4720"/>
    <w:rsid w:val="002C5698"/>
    <w:rsid w:val="002C6D06"/>
    <w:rsid w:val="002D332B"/>
    <w:rsid w:val="002D5678"/>
    <w:rsid w:val="002D7D02"/>
    <w:rsid w:val="002E2839"/>
    <w:rsid w:val="002E2983"/>
    <w:rsid w:val="002E2F8B"/>
    <w:rsid w:val="002E3E81"/>
    <w:rsid w:val="002F495C"/>
    <w:rsid w:val="002F7BC9"/>
    <w:rsid w:val="00310350"/>
    <w:rsid w:val="00311DCA"/>
    <w:rsid w:val="00313CA3"/>
    <w:rsid w:val="00315A1B"/>
    <w:rsid w:val="00321BE3"/>
    <w:rsid w:val="00325377"/>
    <w:rsid w:val="00326F8F"/>
    <w:rsid w:val="0033006E"/>
    <w:rsid w:val="00331E74"/>
    <w:rsid w:val="003325AC"/>
    <w:rsid w:val="00336F68"/>
    <w:rsid w:val="00341285"/>
    <w:rsid w:val="00341634"/>
    <w:rsid w:val="00344691"/>
    <w:rsid w:val="003471EB"/>
    <w:rsid w:val="00360DB0"/>
    <w:rsid w:val="00361C66"/>
    <w:rsid w:val="003627DF"/>
    <w:rsid w:val="003646C7"/>
    <w:rsid w:val="00372C21"/>
    <w:rsid w:val="00376EE9"/>
    <w:rsid w:val="0037750F"/>
    <w:rsid w:val="00377B58"/>
    <w:rsid w:val="00380BFF"/>
    <w:rsid w:val="00386B7F"/>
    <w:rsid w:val="00386D6A"/>
    <w:rsid w:val="00386F31"/>
    <w:rsid w:val="00391013"/>
    <w:rsid w:val="0039275C"/>
    <w:rsid w:val="00397DA2"/>
    <w:rsid w:val="003A7BBD"/>
    <w:rsid w:val="003B12D8"/>
    <w:rsid w:val="003B4C7E"/>
    <w:rsid w:val="003C4F03"/>
    <w:rsid w:val="003C6E0A"/>
    <w:rsid w:val="003D047A"/>
    <w:rsid w:val="003D1ACE"/>
    <w:rsid w:val="003D3159"/>
    <w:rsid w:val="003E10F3"/>
    <w:rsid w:val="003E28E3"/>
    <w:rsid w:val="003E4BF1"/>
    <w:rsid w:val="00415AD9"/>
    <w:rsid w:val="0041701F"/>
    <w:rsid w:val="00421B66"/>
    <w:rsid w:val="00423FD4"/>
    <w:rsid w:val="00432048"/>
    <w:rsid w:val="00433CBF"/>
    <w:rsid w:val="00433E48"/>
    <w:rsid w:val="004428BB"/>
    <w:rsid w:val="0044730C"/>
    <w:rsid w:val="00447C48"/>
    <w:rsid w:val="00453813"/>
    <w:rsid w:val="00453BF9"/>
    <w:rsid w:val="00454D71"/>
    <w:rsid w:val="00457925"/>
    <w:rsid w:val="004626FE"/>
    <w:rsid w:val="00462EFD"/>
    <w:rsid w:val="004705F7"/>
    <w:rsid w:val="0047111D"/>
    <w:rsid w:val="0047506B"/>
    <w:rsid w:val="00487082"/>
    <w:rsid w:val="004874C3"/>
    <w:rsid w:val="004874DF"/>
    <w:rsid w:val="00490F8C"/>
    <w:rsid w:val="004A0049"/>
    <w:rsid w:val="004A3AD1"/>
    <w:rsid w:val="004A4E9B"/>
    <w:rsid w:val="004A50AC"/>
    <w:rsid w:val="004A6298"/>
    <w:rsid w:val="004B6232"/>
    <w:rsid w:val="004B6BD0"/>
    <w:rsid w:val="004C059B"/>
    <w:rsid w:val="004C70A0"/>
    <w:rsid w:val="004D21CE"/>
    <w:rsid w:val="004D51BA"/>
    <w:rsid w:val="004E04D3"/>
    <w:rsid w:val="004E282E"/>
    <w:rsid w:val="004E42B1"/>
    <w:rsid w:val="004E65BC"/>
    <w:rsid w:val="004F71A5"/>
    <w:rsid w:val="005002FD"/>
    <w:rsid w:val="005023C8"/>
    <w:rsid w:val="005051E8"/>
    <w:rsid w:val="00512413"/>
    <w:rsid w:val="0051539A"/>
    <w:rsid w:val="00516BA9"/>
    <w:rsid w:val="005260B7"/>
    <w:rsid w:val="00532710"/>
    <w:rsid w:val="00534C31"/>
    <w:rsid w:val="0053588D"/>
    <w:rsid w:val="0054327B"/>
    <w:rsid w:val="005438F1"/>
    <w:rsid w:val="00544290"/>
    <w:rsid w:val="0054512D"/>
    <w:rsid w:val="00545753"/>
    <w:rsid w:val="00547F52"/>
    <w:rsid w:val="005538C0"/>
    <w:rsid w:val="00553CAA"/>
    <w:rsid w:val="005545AE"/>
    <w:rsid w:val="0055696E"/>
    <w:rsid w:val="005617A6"/>
    <w:rsid w:val="0056431C"/>
    <w:rsid w:val="005717C7"/>
    <w:rsid w:val="00576E57"/>
    <w:rsid w:val="00591483"/>
    <w:rsid w:val="00594600"/>
    <w:rsid w:val="00597C57"/>
    <w:rsid w:val="005A05CB"/>
    <w:rsid w:val="005A3F73"/>
    <w:rsid w:val="005B100B"/>
    <w:rsid w:val="005B314A"/>
    <w:rsid w:val="005B5DBD"/>
    <w:rsid w:val="005B7A45"/>
    <w:rsid w:val="005B7DC1"/>
    <w:rsid w:val="005C0CB1"/>
    <w:rsid w:val="005C2213"/>
    <w:rsid w:val="005C65A0"/>
    <w:rsid w:val="005D5BF3"/>
    <w:rsid w:val="005D7CA3"/>
    <w:rsid w:val="005E69FE"/>
    <w:rsid w:val="005E73B8"/>
    <w:rsid w:val="005F2D6B"/>
    <w:rsid w:val="005F5813"/>
    <w:rsid w:val="00605C45"/>
    <w:rsid w:val="00607ADD"/>
    <w:rsid w:val="00611706"/>
    <w:rsid w:val="00612D95"/>
    <w:rsid w:val="006139DE"/>
    <w:rsid w:val="00617AF1"/>
    <w:rsid w:val="00631269"/>
    <w:rsid w:val="006427DB"/>
    <w:rsid w:val="00651550"/>
    <w:rsid w:val="006531CB"/>
    <w:rsid w:val="00655F28"/>
    <w:rsid w:val="00660561"/>
    <w:rsid w:val="00661183"/>
    <w:rsid w:val="00666B1A"/>
    <w:rsid w:val="00670E56"/>
    <w:rsid w:val="00682DC8"/>
    <w:rsid w:val="00684CC6"/>
    <w:rsid w:val="0068505E"/>
    <w:rsid w:val="00685DF2"/>
    <w:rsid w:val="00685EFF"/>
    <w:rsid w:val="00691D66"/>
    <w:rsid w:val="00692207"/>
    <w:rsid w:val="0069257B"/>
    <w:rsid w:val="006939D6"/>
    <w:rsid w:val="0069637E"/>
    <w:rsid w:val="006B06CF"/>
    <w:rsid w:val="006B0EAD"/>
    <w:rsid w:val="006C0DD4"/>
    <w:rsid w:val="006C14B9"/>
    <w:rsid w:val="006C1C77"/>
    <w:rsid w:val="006C1C96"/>
    <w:rsid w:val="006C2E3F"/>
    <w:rsid w:val="006D4F69"/>
    <w:rsid w:val="006D69A7"/>
    <w:rsid w:val="006D733C"/>
    <w:rsid w:val="006D7EA6"/>
    <w:rsid w:val="006E09FD"/>
    <w:rsid w:val="006E13C3"/>
    <w:rsid w:val="006E3777"/>
    <w:rsid w:val="006E3B13"/>
    <w:rsid w:val="006E7A24"/>
    <w:rsid w:val="006F4FF2"/>
    <w:rsid w:val="00703498"/>
    <w:rsid w:val="00705277"/>
    <w:rsid w:val="00706268"/>
    <w:rsid w:val="0070745C"/>
    <w:rsid w:val="0071234A"/>
    <w:rsid w:val="00717BD2"/>
    <w:rsid w:val="00717C93"/>
    <w:rsid w:val="00722D97"/>
    <w:rsid w:val="007250E9"/>
    <w:rsid w:val="007364F9"/>
    <w:rsid w:val="00740F13"/>
    <w:rsid w:val="00745B8A"/>
    <w:rsid w:val="00750989"/>
    <w:rsid w:val="00751DFC"/>
    <w:rsid w:val="00752F69"/>
    <w:rsid w:val="00754AB7"/>
    <w:rsid w:val="00754CF8"/>
    <w:rsid w:val="00755093"/>
    <w:rsid w:val="007556E8"/>
    <w:rsid w:val="00755E98"/>
    <w:rsid w:val="00760A86"/>
    <w:rsid w:val="00764BCE"/>
    <w:rsid w:val="00775985"/>
    <w:rsid w:val="00776D24"/>
    <w:rsid w:val="00790CB7"/>
    <w:rsid w:val="00791B0C"/>
    <w:rsid w:val="007973FB"/>
    <w:rsid w:val="007A438F"/>
    <w:rsid w:val="007A4CAB"/>
    <w:rsid w:val="007A53CF"/>
    <w:rsid w:val="007B3EF5"/>
    <w:rsid w:val="007B497C"/>
    <w:rsid w:val="007B6214"/>
    <w:rsid w:val="007B622F"/>
    <w:rsid w:val="007C04AA"/>
    <w:rsid w:val="007C7138"/>
    <w:rsid w:val="007C7400"/>
    <w:rsid w:val="007D4C07"/>
    <w:rsid w:val="007E1223"/>
    <w:rsid w:val="007E3316"/>
    <w:rsid w:val="007E35FC"/>
    <w:rsid w:val="007F3048"/>
    <w:rsid w:val="007F3372"/>
    <w:rsid w:val="007F34A0"/>
    <w:rsid w:val="008008BE"/>
    <w:rsid w:val="0080565F"/>
    <w:rsid w:val="00805721"/>
    <w:rsid w:val="0081315A"/>
    <w:rsid w:val="008144F1"/>
    <w:rsid w:val="00820B22"/>
    <w:rsid w:val="008225C6"/>
    <w:rsid w:val="00824401"/>
    <w:rsid w:val="0082457F"/>
    <w:rsid w:val="00826413"/>
    <w:rsid w:val="0083343D"/>
    <w:rsid w:val="00841120"/>
    <w:rsid w:val="00841514"/>
    <w:rsid w:val="0085063B"/>
    <w:rsid w:val="00854107"/>
    <w:rsid w:val="00855DC6"/>
    <w:rsid w:val="00872420"/>
    <w:rsid w:val="00874500"/>
    <w:rsid w:val="008752C5"/>
    <w:rsid w:val="00880BAF"/>
    <w:rsid w:val="00884A2E"/>
    <w:rsid w:val="00885084"/>
    <w:rsid w:val="00887196"/>
    <w:rsid w:val="008920BE"/>
    <w:rsid w:val="00896F8C"/>
    <w:rsid w:val="00897E91"/>
    <w:rsid w:val="008A3473"/>
    <w:rsid w:val="008A4427"/>
    <w:rsid w:val="008C22E0"/>
    <w:rsid w:val="008C6DE7"/>
    <w:rsid w:val="008C7B79"/>
    <w:rsid w:val="008D115A"/>
    <w:rsid w:val="008D129C"/>
    <w:rsid w:val="008D39C4"/>
    <w:rsid w:val="008E0CF7"/>
    <w:rsid w:val="008E416F"/>
    <w:rsid w:val="008E784A"/>
    <w:rsid w:val="008F440A"/>
    <w:rsid w:val="0090111F"/>
    <w:rsid w:val="00906742"/>
    <w:rsid w:val="0090689C"/>
    <w:rsid w:val="00910026"/>
    <w:rsid w:val="009126D6"/>
    <w:rsid w:val="009129CB"/>
    <w:rsid w:val="00915B12"/>
    <w:rsid w:val="009210AC"/>
    <w:rsid w:val="00923189"/>
    <w:rsid w:val="00925003"/>
    <w:rsid w:val="009303B8"/>
    <w:rsid w:val="009311DB"/>
    <w:rsid w:val="009325BE"/>
    <w:rsid w:val="009326A1"/>
    <w:rsid w:val="00940361"/>
    <w:rsid w:val="00943CA8"/>
    <w:rsid w:val="00943FCB"/>
    <w:rsid w:val="0094428A"/>
    <w:rsid w:val="00951B71"/>
    <w:rsid w:val="00952D05"/>
    <w:rsid w:val="0095688E"/>
    <w:rsid w:val="00956B36"/>
    <w:rsid w:val="009648EF"/>
    <w:rsid w:val="009708BD"/>
    <w:rsid w:val="00972035"/>
    <w:rsid w:val="00973266"/>
    <w:rsid w:val="00981416"/>
    <w:rsid w:val="00982255"/>
    <w:rsid w:val="00984CB9"/>
    <w:rsid w:val="00990D88"/>
    <w:rsid w:val="00997015"/>
    <w:rsid w:val="009A4D18"/>
    <w:rsid w:val="009B5E07"/>
    <w:rsid w:val="009B6F89"/>
    <w:rsid w:val="009C038E"/>
    <w:rsid w:val="009C4038"/>
    <w:rsid w:val="009C465B"/>
    <w:rsid w:val="009C535F"/>
    <w:rsid w:val="009C7758"/>
    <w:rsid w:val="009C7969"/>
    <w:rsid w:val="009D2D29"/>
    <w:rsid w:val="009D380C"/>
    <w:rsid w:val="009E0638"/>
    <w:rsid w:val="009E0EBD"/>
    <w:rsid w:val="009E17F7"/>
    <w:rsid w:val="009E3927"/>
    <w:rsid w:val="009E3A23"/>
    <w:rsid w:val="009E6BCD"/>
    <w:rsid w:val="009E7227"/>
    <w:rsid w:val="009F0601"/>
    <w:rsid w:val="009F0705"/>
    <w:rsid w:val="009F4685"/>
    <w:rsid w:val="009F55B0"/>
    <w:rsid w:val="009F5D5B"/>
    <w:rsid w:val="009F66D2"/>
    <w:rsid w:val="009F7662"/>
    <w:rsid w:val="00A04EB4"/>
    <w:rsid w:val="00A05A50"/>
    <w:rsid w:val="00A16E02"/>
    <w:rsid w:val="00A20190"/>
    <w:rsid w:val="00A3003E"/>
    <w:rsid w:val="00A30ED7"/>
    <w:rsid w:val="00A32EFF"/>
    <w:rsid w:val="00A3340A"/>
    <w:rsid w:val="00A337DF"/>
    <w:rsid w:val="00A34513"/>
    <w:rsid w:val="00A3532B"/>
    <w:rsid w:val="00A35525"/>
    <w:rsid w:val="00A379EE"/>
    <w:rsid w:val="00A43E85"/>
    <w:rsid w:val="00A45FC1"/>
    <w:rsid w:val="00A477AC"/>
    <w:rsid w:val="00A50876"/>
    <w:rsid w:val="00A51EAD"/>
    <w:rsid w:val="00A53A39"/>
    <w:rsid w:val="00A60E9A"/>
    <w:rsid w:val="00A63935"/>
    <w:rsid w:val="00A6400E"/>
    <w:rsid w:val="00A65616"/>
    <w:rsid w:val="00A67F75"/>
    <w:rsid w:val="00A714A6"/>
    <w:rsid w:val="00A71CE7"/>
    <w:rsid w:val="00A7665D"/>
    <w:rsid w:val="00A809B1"/>
    <w:rsid w:val="00A87592"/>
    <w:rsid w:val="00A91A13"/>
    <w:rsid w:val="00A95464"/>
    <w:rsid w:val="00AA2C0F"/>
    <w:rsid w:val="00AA4060"/>
    <w:rsid w:val="00AA6DE1"/>
    <w:rsid w:val="00AB04A8"/>
    <w:rsid w:val="00AB2377"/>
    <w:rsid w:val="00AB6E33"/>
    <w:rsid w:val="00AD169E"/>
    <w:rsid w:val="00AD4F78"/>
    <w:rsid w:val="00AD5C84"/>
    <w:rsid w:val="00AF0AD3"/>
    <w:rsid w:val="00AF30DA"/>
    <w:rsid w:val="00AF6F13"/>
    <w:rsid w:val="00B0209D"/>
    <w:rsid w:val="00B02DF7"/>
    <w:rsid w:val="00B04389"/>
    <w:rsid w:val="00B045AF"/>
    <w:rsid w:val="00B1172C"/>
    <w:rsid w:val="00B11DE3"/>
    <w:rsid w:val="00B13021"/>
    <w:rsid w:val="00B15C68"/>
    <w:rsid w:val="00B178E8"/>
    <w:rsid w:val="00B25566"/>
    <w:rsid w:val="00B2710D"/>
    <w:rsid w:val="00B3172F"/>
    <w:rsid w:val="00B31F0D"/>
    <w:rsid w:val="00B344AC"/>
    <w:rsid w:val="00B35270"/>
    <w:rsid w:val="00B37939"/>
    <w:rsid w:val="00B37CA4"/>
    <w:rsid w:val="00B412FF"/>
    <w:rsid w:val="00B42212"/>
    <w:rsid w:val="00B44680"/>
    <w:rsid w:val="00B46CBE"/>
    <w:rsid w:val="00B51458"/>
    <w:rsid w:val="00B51F88"/>
    <w:rsid w:val="00B532F3"/>
    <w:rsid w:val="00B53A34"/>
    <w:rsid w:val="00B53B32"/>
    <w:rsid w:val="00B53BC0"/>
    <w:rsid w:val="00B5618A"/>
    <w:rsid w:val="00B57802"/>
    <w:rsid w:val="00B57DA5"/>
    <w:rsid w:val="00B60C17"/>
    <w:rsid w:val="00B63CDB"/>
    <w:rsid w:val="00B65264"/>
    <w:rsid w:val="00B67A3C"/>
    <w:rsid w:val="00B67BB5"/>
    <w:rsid w:val="00B75557"/>
    <w:rsid w:val="00B84105"/>
    <w:rsid w:val="00B85CBA"/>
    <w:rsid w:val="00B92411"/>
    <w:rsid w:val="00B931BD"/>
    <w:rsid w:val="00B94814"/>
    <w:rsid w:val="00B966EF"/>
    <w:rsid w:val="00BA04EE"/>
    <w:rsid w:val="00BA1B28"/>
    <w:rsid w:val="00BA46A6"/>
    <w:rsid w:val="00BB1247"/>
    <w:rsid w:val="00BB1B29"/>
    <w:rsid w:val="00BB49A9"/>
    <w:rsid w:val="00BC16F1"/>
    <w:rsid w:val="00BC6167"/>
    <w:rsid w:val="00BD028C"/>
    <w:rsid w:val="00BD03B6"/>
    <w:rsid w:val="00BD38F6"/>
    <w:rsid w:val="00BD62DF"/>
    <w:rsid w:val="00BE06ED"/>
    <w:rsid w:val="00BE0D42"/>
    <w:rsid w:val="00BF1BBF"/>
    <w:rsid w:val="00BF1BE7"/>
    <w:rsid w:val="00BF4477"/>
    <w:rsid w:val="00BF75CA"/>
    <w:rsid w:val="00C128C1"/>
    <w:rsid w:val="00C21EF0"/>
    <w:rsid w:val="00C3683D"/>
    <w:rsid w:val="00C36C25"/>
    <w:rsid w:val="00C434F8"/>
    <w:rsid w:val="00C566F8"/>
    <w:rsid w:val="00C63825"/>
    <w:rsid w:val="00C676B0"/>
    <w:rsid w:val="00C70912"/>
    <w:rsid w:val="00C802D7"/>
    <w:rsid w:val="00C84AAB"/>
    <w:rsid w:val="00C915F8"/>
    <w:rsid w:val="00C96336"/>
    <w:rsid w:val="00C97D86"/>
    <w:rsid w:val="00CA0433"/>
    <w:rsid w:val="00CA1C8E"/>
    <w:rsid w:val="00CA1F12"/>
    <w:rsid w:val="00CA2742"/>
    <w:rsid w:val="00CA3C25"/>
    <w:rsid w:val="00CB17E2"/>
    <w:rsid w:val="00CB3917"/>
    <w:rsid w:val="00CC1330"/>
    <w:rsid w:val="00CC1802"/>
    <w:rsid w:val="00CD723B"/>
    <w:rsid w:val="00CE6598"/>
    <w:rsid w:val="00CF2341"/>
    <w:rsid w:val="00CF310B"/>
    <w:rsid w:val="00D00ADD"/>
    <w:rsid w:val="00D02F90"/>
    <w:rsid w:val="00D05AF4"/>
    <w:rsid w:val="00D10EF1"/>
    <w:rsid w:val="00D15B81"/>
    <w:rsid w:val="00D15C39"/>
    <w:rsid w:val="00D20ABE"/>
    <w:rsid w:val="00D20C52"/>
    <w:rsid w:val="00D22200"/>
    <w:rsid w:val="00D426AA"/>
    <w:rsid w:val="00D52B99"/>
    <w:rsid w:val="00D54AA0"/>
    <w:rsid w:val="00D54FC1"/>
    <w:rsid w:val="00D562D4"/>
    <w:rsid w:val="00D57501"/>
    <w:rsid w:val="00D60333"/>
    <w:rsid w:val="00D609A4"/>
    <w:rsid w:val="00D625A0"/>
    <w:rsid w:val="00D629DD"/>
    <w:rsid w:val="00D63C14"/>
    <w:rsid w:val="00D71A48"/>
    <w:rsid w:val="00D748DD"/>
    <w:rsid w:val="00D74F25"/>
    <w:rsid w:val="00D769D3"/>
    <w:rsid w:val="00D83AC6"/>
    <w:rsid w:val="00D858D1"/>
    <w:rsid w:val="00D866B2"/>
    <w:rsid w:val="00D86D70"/>
    <w:rsid w:val="00D9218A"/>
    <w:rsid w:val="00D9607C"/>
    <w:rsid w:val="00DA0A29"/>
    <w:rsid w:val="00DA3B05"/>
    <w:rsid w:val="00DA4E77"/>
    <w:rsid w:val="00DB0F17"/>
    <w:rsid w:val="00DB1006"/>
    <w:rsid w:val="00DB30CC"/>
    <w:rsid w:val="00DD1A78"/>
    <w:rsid w:val="00DD2B32"/>
    <w:rsid w:val="00DD41DB"/>
    <w:rsid w:val="00DE1A38"/>
    <w:rsid w:val="00DE1B9C"/>
    <w:rsid w:val="00E10A21"/>
    <w:rsid w:val="00E15A7A"/>
    <w:rsid w:val="00E2067C"/>
    <w:rsid w:val="00E2449B"/>
    <w:rsid w:val="00E27BC0"/>
    <w:rsid w:val="00E353F2"/>
    <w:rsid w:val="00E3668B"/>
    <w:rsid w:val="00E3688F"/>
    <w:rsid w:val="00E429A8"/>
    <w:rsid w:val="00E445E6"/>
    <w:rsid w:val="00E4557C"/>
    <w:rsid w:val="00E471D3"/>
    <w:rsid w:val="00E47F3C"/>
    <w:rsid w:val="00E52695"/>
    <w:rsid w:val="00E54A40"/>
    <w:rsid w:val="00E558BF"/>
    <w:rsid w:val="00E671DD"/>
    <w:rsid w:val="00E73178"/>
    <w:rsid w:val="00E73B3C"/>
    <w:rsid w:val="00E74863"/>
    <w:rsid w:val="00E74FE8"/>
    <w:rsid w:val="00E7679F"/>
    <w:rsid w:val="00E83749"/>
    <w:rsid w:val="00E8466F"/>
    <w:rsid w:val="00E9179E"/>
    <w:rsid w:val="00E92881"/>
    <w:rsid w:val="00E94CAB"/>
    <w:rsid w:val="00E95CFF"/>
    <w:rsid w:val="00EA363F"/>
    <w:rsid w:val="00EA5A14"/>
    <w:rsid w:val="00EB192D"/>
    <w:rsid w:val="00EB44B8"/>
    <w:rsid w:val="00EB4EC9"/>
    <w:rsid w:val="00EB6484"/>
    <w:rsid w:val="00EC0E55"/>
    <w:rsid w:val="00EC1829"/>
    <w:rsid w:val="00EC2EE1"/>
    <w:rsid w:val="00EC4340"/>
    <w:rsid w:val="00ED7E8B"/>
    <w:rsid w:val="00EE4A08"/>
    <w:rsid w:val="00EF269F"/>
    <w:rsid w:val="00EF32EE"/>
    <w:rsid w:val="00EF5F6C"/>
    <w:rsid w:val="00EF78A7"/>
    <w:rsid w:val="00F013B6"/>
    <w:rsid w:val="00F11187"/>
    <w:rsid w:val="00F12069"/>
    <w:rsid w:val="00F15BDF"/>
    <w:rsid w:val="00F26F9E"/>
    <w:rsid w:val="00F27CDE"/>
    <w:rsid w:val="00F27D77"/>
    <w:rsid w:val="00F32083"/>
    <w:rsid w:val="00F32F20"/>
    <w:rsid w:val="00F408DE"/>
    <w:rsid w:val="00F40A59"/>
    <w:rsid w:val="00F40AA0"/>
    <w:rsid w:val="00F44638"/>
    <w:rsid w:val="00F57F29"/>
    <w:rsid w:val="00F6094F"/>
    <w:rsid w:val="00F62C01"/>
    <w:rsid w:val="00F67E9D"/>
    <w:rsid w:val="00F700B4"/>
    <w:rsid w:val="00F7055F"/>
    <w:rsid w:val="00F70FB5"/>
    <w:rsid w:val="00F72058"/>
    <w:rsid w:val="00F730C7"/>
    <w:rsid w:val="00F917B2"/>
    <w:rsid w:val="00F92DC7"/>
    <w:rsid w:val="00FA0377"/>
    <w:rsid w:val="00FA0538"/>
    <w:rsid w:val="00FA5E58"/>
    <w:rsid w:val="00FA6697"/>
    <w:rsid w:val="00FB5121"/>
    <w:rsid w:val="00FC2244"/>
    <w:rsid w:val="00FC4434"/>
    <w:rsid w:val="00FC5CF8"/>
    <w:rsid w:val="00FD245F"/>
    <w:rsid w:val="00FE2911"/>
    <w:rsid w:val="00FE3A14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22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302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47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OAS%20G/8.%20Slavko%20G.%20Zdravkovic,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540</Words>
  <Characters>3081</Characters>
  <Application>Microsoft Office Outlook</Application>
  <DocSecurity>0</DocSecurity>
  <Lines>0</Lines>
  <Paragraphs>0</Paragraphs>
  <ScaleCrop>false</ScaleCrop>
  <Company>Projekt inzenjering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Stanojev</dc:creator>
  <cp:keywords/>
  <dc:description/>
  <cp:lastModifiedBy>Slavisa Trajkovic</cp:lastModifiedBy>
  <cp:revision>5</cp:revision>
  <cp:lastPrinted>2013-08-31T11:46:00Z</cp:lastPrinted>
  <dcterms:created xsi:type="dcterms:W3CDTF">2013-12-10T13:18:00Z</dcterms:created>
  <dcterms:modified xsi:type="dcterms:W3CDTF">2014-01-12T20:51:00Z</dcterms:modified>
</cp:coreProperties>
</file>