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3" w:rsidRDefault="006168E3" w:rsidP="00D11860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en-US"/>
        </w:rPr>
      </w:pPr>
    </w:p>
    <w:p w:rsidR="006168E3" w:rsidRPr="00E0037C" w:rsidRDefault="006168E3" w:rsidP="00D11860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  <w:bookmarkStart w:id="0" w:name="_GoBack"/>
      <w:bookmarkEnd w:id="0"/>
      <w:r>
        <w:rPr>
          <w:b/>
          <w:bCs/>
          <w:sz w:val="22"/>
          <w:szCs w:val="22"/>
          <w:lang w:val="sr-Cyrl-CS"/>
        </w:rPr>
        <w:t xml:space="preserve">41.Табела 5.2 </w:t>
      </w:r>
      <w:r>
        <w:rPr>
          <w:bCs/>
          <w:sz w:val="22"/>
          <w:szCs w:val="22"/>
          <w:lang w:val="sr-Cyrl-CS"/>
        </w:rPr>
        <w:t xml:space="preserve">Спецификација  предмета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3"/>
        <w:gridCol w:w="1032"/>
        <w:gridCol w:w="801"/>
        <w:gridCol w:w="1894"/>
        <w:gridCol w:w="66"/>
        <w:gridCol w:w="2904"/>
        <w:gridCol w:w="319"/>
        <w:gridCol w:w="1877"/>
      </w:tblGrid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 w:rsidP="002D7F99">
            <w:pPr>
              <w:tabs>
                <w:tab w:val="left" w:pos="567"/>
              </w:tabs>
              <w:spacing w:after="60"/>
              <w:rPr>
                <w:bCs/>
                <w:sz w:val="22"/>
                <w:szCs w:val="22"/>
                <w:lang w:val="sr-Cyrl-CS"/>
              </w:rPr>
            </w:pPr>
            <w:r w:rsidRPr="00946465">
              <w:rPr>
                <w:bCs/>
                <w:sz w:val="22"/>
                <w:szCs w:val="22"/>
                <w:lang w:val="sr-Cyrl-CS"/>
              </w:rPr>
              <w:t xml:space="preserve">Студијски програм : </w:t>
            </w:r>
            <w:r w:rsidRPr="00946465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 w:rsidP="002D7F99">
            <w:pPr>
              <w:tabs>
                <w:tab w:val="left" w:pos="567"/>
              </w:tabs>
              <w:spacing w:after="60"/>
              <w:rPr>
                <w:bCs/>
                <w:sz w:val="22"/>
                <w:szCs w:val="22"/>
                <w:lang w:val="sr-Cyrl-CS"/>
              </w:rPr>
            </w:pPr>
            <w:r w:rsidRPr="00946465">
              <w:rPr>
                <w:bCs/>
                <w:sz w:val="22"/>
                <w:szCs w:val="22"/>
                <w:lang w:val="sr-Cyrl-CS"/>
              </w:rPr>
              <w:t xml:space="preserve">Врста и ниво студија: </w:t>
            </w:r>
            <w:r w:rsidRPr="00946465">
              <w:rPr>
                <w:b/>
                <w:bCs/>
                <w:sz w:val="22"/>
                <w:szCs w:val="22"/>
                <w:lang w:val="sr-Cyrl-CS"/>
              </w:rPr>
              <w:t>Мастер академске студије</w:t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 w:rsidP="007461EE">
            <w:pPr>
              <w:tabs>
                <w:tab w:val="left" w:pos="567"/>
              </w:tabs>
              <w:spacing w:after="60"/>
              <w:rPr>
                <w:b/>
                <w:sz w:val="22"/>
                <w:szCs w:val="22"/>
                <w:lang w:val="sr-Cyrl-CS"/>
              </w:rPr>
            </w:pPr>
            <w:r w:rsidRPr="00946465">
              <w:rPr>
                <w:b/>
                <w:bCs/>
                <w:sz w:val="22"/>
                <w:szCs w:val="22"/>
                <w:lang w:val="sr-Cyrl-CS"/>
              </w:rPr>
              <w:t>Назив предмета: ГОРЊИ СТРОЈ И СТАНИЦЕ</w:t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 w:rsidP="00087BD4">
            <w:pPr>
              <w:tabs>
                <w:tab w:val="left" w:pos="567"/>
              </w:tabs>
              <w:spacing w:after="60"/>
              <w:rPr>
                <w:b/>
                <w:bCs/>
                <w:sz w:val="22"/>
                <w:szCs w:val="22"/>
                <w:lang w:val="sr-Cyrl-CS"/>
              </w:rPr>
            </w:pPr>
            <w:r w:rsidRPr="00946465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147623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147623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"../P%209.3%20Knjiga%20Nastavnika%20MAS%20G/43.%20Aca%20Dj.%20Milicevic,%20vanredni%20profesor.docx" </w:instrText>
            </w:r>
            <w:r w:rsidR="00147623">
              <w:rPr>
                <w:b/>
                <w:bCs/>
                <w:sz w:val="22"/>
                <w:szCs w:val="22"/>
                <w:lang w:val="sr-Cyrl-CS"/>
              </w:rPr>
            </w:r>
            <w:r w:rsidR="00147623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147623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Аца Ђ. Милићевић</w:t>
            </w:r>
            <w:r w:rsidR="00147623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 w:rsidP="003E16DD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946465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946465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946465">
              <w:rPr>
                <w:bCs/>
                <w:sz w:val="22"/>
                <w:szCs w:val="22"/>
                <w:lang w:val="sr-Cyrl-CS"/>
              </w:rPr>
              <w:t>Број ЕСПБ: 5</w:t>
            </w:r>
          </w:p>
        </w:tc>
      </w:tr>
      <w:tr w:rsidR="006168E3" w:rsidRPr="002D7F99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Pr="00946465" w:rsidRDefault="006168E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946465">
              <w:rPr>
                <w:bCs/>
                <w:sz w:val="22"/>
                <w:szCs w:val="22"/>
                <w:lang w:val="sr-Cyrl-CS"/>
              </w:rPr>
              <w:t>Услов: Железничке пруге</w:t>
            </w: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E148E0">
            <w:pPr>
              <w:tabs>
                <w:tab w:val="left" w:pos="567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Циљ предмета</w:t>
            </w:r>
          </w:p>
          <w:p w:rsidR="006168E3" w:rsidRPr="00E0037C" w:rsidRDefault="006168E3" w:rsidP="007461EE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8A2A75">
              <w:rPr>
                <w:bCs/>
                <w:lang w:val="sr-Cyrl-CS"/>
              </w:rPr>
              <w:t>Упознавање студената са елементарним и уско стручним градивом из области горњег строја пруга</w:t>
            </w:r>
            <w:r>
              <w:rPr>
                <w:bCs/>
                <w:lang w:val="sr-Cyrl-CS"/>
              </w:rPr>
              <w:t xml:space="preserve"> и </w:t>
            </w:r>
            <w:r w:rsidRPr="008A2A75">
              <w:rPr>
                <w:bCs/>
                <w:lang w:val="sr-Cyrl-CS"/>
              </w:rPr>
              <w:t>железничких</w:t>
            </w:r>
            <w:r>
              <w:rPr>
                <w:bCs/>
                <w:lang w:val="sr-Cyrl-CS"/>
              </w:rPr>
              <w:t xml:space="preserve"> станица</w:t>
            </w:r>
            <w:r w:rsidRPr="008A2A75">
              <w:rPr>
                <w:bCs/>
                <w:lang w:val="sr-Cyrl-CS"/>
              </w:rPr>
              <w:t>, ради оспособљавања за рад на пројектовању истих.</w:t>
            </w: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E148E0">
            <w:pPr>
              <w:tabs>
                <w:tab w:val="left" w:pos="567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Исход предмета </w:t>
            </w:r>
          </w:p>
          <w:p w:rsidR="006168E3" w:rsidRPr="00E0037C" w:rsidRDefault="006168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8A2A75">
              <w:rPr>
                <w:bCs/>
                <w:lang w:val="sr-Cyrl-CS"/>
              </w:rPr>
              <w:t>Оспособљавање студената за рад на пољу пројектовања и извођења железничког горњег строја</w:t>
            </w:r>
            <w:r>
              <w:rPr>
                <w:bCs/>
                <w:lang w:val="sr-Cyrl-CS"/>
              </w:rPr>
              <w:t xml:space="preserve"> и станица</w:t>
            </w:r>
            <w:r w:rsidRPr="008A2A75">
              <w:rPr>
                <w:bCs/>
                <w:lang w:val="sr-Cyrl-CS"/>
              </w:rPr>
              <w:t>.</w:t>
            </w: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946465">
            <w:pPr>
              <w:tabs>
                <w:tab w:val="left" w:pos="567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Садржај предмета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Теоријска настава (2+0)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1-Елементи горњег стрија и њихови основни задаци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2-Причврсни колосечни прибор (2 часа),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 3-Дрвени и бетонски прагови (2 часа),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 4- Застор, Сложене АБ конструкције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5- Надвишење спошне шине у кривини(2 часа),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 6- Пролаз возила кроз кривине, Прелазне кривине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7- Статички прорачун колосека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8- Динамички прорачун колосека (2 часа),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 9- Стање напона и деформација колосека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10- Стабилност колосека са ДТШ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11- Специјалне конструкције колосека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12- Методологија пројектовања станица(2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13- Укрснице;Мимоилазнице; Међустанице (2 часа), </w:t>
            </w:r>
          </w:p>
          <w:p w:rsidR="006168E3" w:rsidRDefault="006168E3" w:rsidP="00DD4DA3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14-Распоредне станице и главна постројења распоредних станица (2 часа), </w:t>
            </w:r>
          </w:p>
          <w:p w:rsidR="006168E3" w:rsidRDefault="006168E3" w:rsidP="00DD4DA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15-Смернице за пројектовање распоредних станица (2 часа).</w:t>
            </w:r>
          </w:p>
          <w:p w:rsidR="006168E3" w:rsidRDefault="006168E3" w:rsidP="00946465">
            <w:pPr>
              <w:tabs>
                <w:tab w:val="left" w:pos="567"/>
              </w:tabs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Практична настава:вежбе (0+2)</w:t>
            </w:r>
          </w:p>
          <w:p w:rsidR="006168E3" w:rsidRPr="001E6C0E" w:rsidRDefault="006168E3" w:rsidP="00540C22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Прорачун елемената горњег строја и пројектовање распоредне станице .</w:t>
            </w: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DD4DA3">
            <w:pPr>
              <w:tabs>
                <w:tab w:val="left" w:pos="567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Литература </w:t>
            </w:r>
          </w:p>
          <w:p w:rsidR="006168E3" w:rsidRPr="008A2A75" w:rsidRDefault="006168E3" w:rsidP="00DD4DA3">
            <w:pPr>
              <w:rPr>
                <w:lang w:val="sr-Cyrl-CS"/>
              </w:rPr>
            </w:pPr>
            <w:r w:rsidRPr="008A2A75">
              <w:rPr>
                <w:lang w:val="sr-Cyrl-CS"/>
              </w:rPr>
              <w:t>С. Ранковић: Горњи строј железница, Грађевински факултет Београд, 1976.</w:t>
            </w:r>
          </w:p>
          <w:p w:rsidR="006168E3" w:rsidRPr="008A2A75" w:rsidRDefault="006168E3" w:rsidP="00DD4DA3">
            <w:pPr>
              <w:rPr>
                <w:lang w:val="sr-Cyrl-CS"/>
              </w:rPr>
            </w:pPr>
            <w:r w:rsidRPr="008A2A75">
              <w:rPr>
                <w:lang w:val="sr-Cyrl-CS"/>
              </w:rPr>
              <w:t>М. Томичић: Горњи строј железница, Грађевински факултет Београд, 1996.</w:t>
            </w:r>
          </w:p>
          <w:p w:rsidR="006168E3" w:rsidRPr="008A2A75" w:rsidRDefault="006168E3" w:rsidP="00DD4DA3">
            <w:pPr>
              <w:rPr>
                <w:lang w:val="sr-Cyrl-CS"/>
              </w:rPr>
            </w:pPr>
            <w:r w:rsidRPr="008A2A75">
              <w:rPr>
                <w:lang w:val="sr-Cyrl-CS"/>
              </w:rPr>
              <w:t>Ч. Илић, Г. Радивојевић: Збирка решених задатака из железничког горњег строја са теоријским изводима, Грађевински факултет Ниш, 1994.</w:t>
            </w:r>
          </w:p>
          <w:p w:rsidR="006168E3" w:rsidRPr="008A2A75" w:rsidRDefault="006168E3" w:rsidP="00DD4DA3">
            <w:pPr>
              <w:rPr>
                <w:lang w:val="sr-Cyrl-CS"/>
              </w:rPr>
            </w:pPr>
            <w:r w:rsidRPr="008A2A75">
              <w:rPr>
                <w:lang w:val="sr-Cyrl-CS"/>
              </w:rPr>
              <w:t>Д. Игњатовић: Горњи строј железница, Грађевински факултет Београд, 1965.</w:t>
            </w:r>
          </w:p>
          <w:p w:rsidR="006168E3" w:rsidRDefault="006168E3" w:rsidP="00DD4DA3">
            <w:pPr>
              <w:rPr>
                <w:lang w:val="sr-Cyrl-CS"/>
              </w:rPr>
            </w:pPr>
            <w:r w:rsidRPr="008A2A75">
              <w:rPr>
                <w:lang w:val="sr-Cyrl-CS"/>
              </w:rPr>
              <w:t>Правилник о одржавању железничког горњег строја бр. 314.</w:t>
            </w:r>
          </w:p>
          <w:p w:rsidR="006168E3" w:rsidRPr="00694223" w:rsidRDefault="006168E3" w:rsidP="00DD4DA3">
            <w:pPr>
              <w:rPr>
                <w:lang w:val="sr-Cyrl-CS"/>
              </w:rPr>
            </w:pPr>
            <w:r w:rsidRPr="00694223">
              <w:rPr>
                <w:lang w:val="sr-Cyrl-CS"/>
              </w:rPr>
              <w:t xml:space="preserve">С. Јањић: Железничке станице </w:t>
            </w:r>
            <w:r w:rsidRPr="00694223">
              <w:t xml:space="preserve">I, II </w:t>
            </w:r>
            <w:r w:rsidRPr="00694223">
              <w:rPr>
                <w:lang w:val="sr-Cyrl-CS"/>
              </w:rPr>
              <w:t xml:space="preserve">и </w:t>
            </w:r>
            <w:r w:rsidRPr="00694223">
              <w:t>III</w:t>
            </w:r>
            <w:r w:rsidRPr="00694223">
              <w:rPr>
                <w:lang w:val="sr-Cyrl-CS"/>
              </w:rPr>
              <w:t>, Грађевински факултет Београд, 1977.</w:t>
            </w:r>
          </w:p>
          <w:p w:rsidR="006168E3" w:rsidRPr="00694223" w:rsidRDefault="006168E3" w:rsidP="00DD4DA3">
            <w:pPr>
              <w:rPr>
                <w:lang w:val="sr-Cyrl-CS"/>
              </w:rPr>
            </w:pPr>
            <w:r w:rsidRPr="00694223">
              <w:rPr>
                <w:lang w:val="sr-Cyrl-CS"/>
              </w:rPr>
              <w:t>В. Лапко: Железничке станице, Грађевински факултет Београд, 1961.</w:t>
            </w:r>
          </w:p>
          <w:p w:rsidR="006168E3" w:rsidRDefault="006168E3" w:rsidP="00DD4DA3">
            <w:pPr>
              <w:rPr>
                <w:lang w:val="sr-Cyrl-CS"/>
              </w:rPr>
            </w:pPr>
            <w:r w:rsidRPr="00694223">
              <w:rPr>
                <w:lang w:val="sr-Cyrl-CS"/>
              </w:rPr>
              <w:t>Ришков: Везе колосека, Грађевински факултет Београд, 1960.</w:t>
            </w:r>
          </w:p>
        </w:tc>
      </w:tr>
      <w:tr w:rsidR="006168E3" w:rsidRPr="00641381" w:rsidTr="00946465">
        <w:tc>
          <w:tcPr>
            <w:tcW w:w="8010" w:type="dxa"/>
            <w:gridSpan w:val="6"/>
          </w:tcPr>
          <w:p w:rsidR="006168E3" w:rsidRPr="009321BA" w:rsidRDefault="006168E3" w:rsidP="000D3F02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2196" w:type="dxa"/>
            <w:gridSpan w:val="2"/>
            <w:vMerge w:val="restart"/>
          </w:tcPr>
          <w:p w:rsidR="006168E3" w:rsidRDefault="006168E3" w:rsidP="000D3F02">
            <w:pPr>
              <w:rPr>
                <w:lang w:val="en-US"/>
              </w:rPr>
            </w:pPr>
            <w:proofErr w:type="spellStart"/>
            <w:r w:rsidRPr="009321BA">
              <w:rPr>
                <w:lang w:val="en-US"/>
              </w:rPr>
              <w:t>Остали</w:t>
            </w:r>
            <w:proofErr w:type="spellEnd"/>
            <w:r w:rsidRPr="009321BA">
              <w:rPr>
                <w:lang w:val="en-US"/>
              </w:rPr>
              <w:t xml:space="preserve"> </w:t>
            </w:r>
            <w:proofErr w:type="spellStart"/>
            <w:r w:rsidRPr="009321BA">
              <w:rPr>
                <w:lang w:val="en-US"/>
              </w:rPr>
              <w:t>часови</w:t>
            </w:r>
            <w:proofErr w:type="spellEnd"/>
          </w:p>
          <w:p w:rsidR="006168E3" w:rsidRPr="009321BA" w:rsidRDefault="006168E3" w:rsidP="000D3F02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6168E3" w:rsidRPr="00641381" w:rsidTr="00946465">
        <w:tc>
          <w:tcPr>
            <w:tcW w:w="1313" w:type="dxa"/>
          </w:tcPr>
          <w:p w:rsidR="006168E3" w:rsidRPr="009321BA" w:rsidRDefault="006168E3" w:rsidP="000D3F02">
            <w:pPr>
              <w:rPr>
                <w:lang w:val="en-US"/>
              </w:rPr>
            </w:pPr>
            <w:proofErr w:type="spellStart"/>
            <w:r w:rsidRPr="009321BA">
              <w:rPr>
                <w:lang w:val="en-US"/>
              </w:rPr>
              <w:t>Предавања</w:t>
            </w:r>
            <w:proofErr w:type="spellEnd"/>
            <w:r w:rsidRPr="009321BA">
              <w:rPr>
                <w:lang w:val="en-US"/>
              </w:rPr>
              <w:t>:</w:t>
            </w:r>
          </w:p>
          <w:p w:rsidR="006168E3" w:rsidRPr="001903E6" w:rsidRDefault="006168E3" w:rsidP="000D3F0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032" w:type="dxa"/>
          </w:tcPr>
          <w:p w:rsidR="006168E3" w:rsidRDefault="006168E3" w:rsidP="000D3F02">
            <w:pPr>
              <w:rPr>
                <w:lang w:val="en-US"/>
              </w:rPr>
            </w:pPr>
            <w:proofErr w:type="spellStart"/>
            <w:r w:rsidRPr="009321BA">
              <w:rPr>
                <w:lang w:val="en-US"/>
              </w:rPr>
              <w:t>Вежбе</w:t>
            </w:r>
            <w:proofErr w:type="spellEnd"/>
            <w:r w:rsidRPr="009321BA">
              <w:rPr>
                <w:lang w:val="en-US"/>
              </w:rPr>
              <w:t>:</w:t>
            </w:r>
          </w:p>
          <w:p w:rsidR="006168E3" w:rsidRPr="001903E6" w:rsidRDefault="006168E3" w:rsidP="000D3F0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95" w:type="dxa"/>
            <w:gridSpan w:val="2"/>
          </w:tcPr>
          <w:p w:rsidR="006168E3" w:rsidRDefault="006168E3" w:rsidP="000D3F02">
            <w:pPr>
              <w:rPr>
                <w:lang w:val="en-US"/>
              </w:rPr>
            </w:pPr>
            <w:proofErr w:type="spellStart"/>
            <w:r w:rsidRPr="009321BA">
              <w:rPr>
                <w:lang w:val="en-US"/>
              </w:rPr>
              <w:t>Други</w:t>
            </w:r>
            <w:proofErr w:type="spellEnd"/>
            <w:r w:rsidRPr="009321BA">
              <w:rPr>
                <w:lang w:val="en-US"/>
              </w:rPr>
              <w:t xml:space="preserve"> </w:t>
            </w:r>
            <w:proofErr w:type="spellStart"/>
            <w:r w:rsidRPr="009321BA">
              <w:rPr>
                <w:lang w:val="en-US"/>
              </w:rPr>
              <w:t>облици</w:t>
            </w:r>
            <w:proofErr w:type="spellEnd"/>
            <w:r w:rsidRPr="009321BA">
              <w:rPr>
                <w:lang w:val="en-US"/>
              </w:rPr>
              <w:t xml:space="preserve"> </w:t>
            </w:r>
            <w:proofErr w:type="spellStart"/>
            <w:r w:rsidRPr="009321BA">
              <w:rPr>
                <w:lang w:val="en-US"/>
              </w:rPr>
              <w:t>наставе</w:t>
            </w:r>
            <w:proofErr w:type="spellEnd"/>
            <w:r w:rsidRPr="009321BA">
              <w:rPr>
                <w:lang w:val="en-US"/>
              </w:rPr>
              <w:t>:</w:t>
            </w:r>
          </w:p>
          <w:p w:rsidR="006168E3" w:rsidRPr="009321BA" w:rsidRDefault="006168E3" w:rsidP="000D3F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нема</w:t>
            </w:r>
            <w:proofErr w:type="spellEnd"/>
          </w:p>
        </w:tc>
        <w:tc>
          <w:tcPr>
            <w:tcW w:w="2970" w:type="dxa"/>
            <w:gridSpan w:val="2"/>
          </w:tcPr>
          <w:p w:rsidR="006168E3" w:rsidRPr="009321BA" w:rsidRDefault="006168E3" w:rsidP="000D3F02">
            <w:pPr>
              <w:rPr>
                <w:lang w:val="en-US"/>
              </w:rPr>
            </w:pPr>
            <w:proofErr w:type="spellStart"/>
            <w:r w:rsidRPr="009321BA">
              <w:rPr>
                <w:lang w:val="en-US"/>
              </w:rPr>
              <w:t>Студијски</w:t>
            </w:r>
            <w:proofErr w:type="spellEnd"/>
            <w:r w:rsidRPr="009321BA">
              <w:rPr>
                <w:lang w:val="en-US"/>
              </w:rPr>
              <w:t xml:space="preserve"> </w:t>
            </w:r>
            <w:proofErr w:type="spellStart"/>
            <w:r w:rsidRPr="009321BA">
              <w:rPr>
                <w:lang w:val="en-US"/>
              </w:rPr>
              <w:t>истраживачки</w:t>
            </w:r>
            <w:proofErr w:type="spellEnd"/>
            <w:r w:rsidRPr="009321BA">
              <w:rPr>
                <w:lang w:val="en-US"/>
              </w:rPr>
              <w:t xml:space="preserve"> </w:t>
            </w:r>
            <w:proofErr w:type="spellStart"/>
            <w:r w:rsidRPr="009321BA">
              <w:rPr>
                <w:lang w:val="en-US"/>
              </w:rPr>
              <w:t>рад</w:t>
            </w:r>
            <w:proofErr w:type="spellEnd"/>
            <w:r w:rsidRPr="009321BA">
              <w:rPr>
                <w:lang w:val="en-US"/>
              </w:rPr>
              <w:t>:</w:t>
            </w:r>
          </w:p>
          <w:p w:rsidR="006168E3" w:rsidRPr="009321BA" w:rsidRDefault="006168E3" w:rsidP="000D3F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нема</w:t>
            </w:r>
            <w:proofErr w:type="spellEnd"/>
          </w:p>
        </w:tc>
        <w:tc>
          <w:tcPr>
            <w:tcW w:w="2196" w:type="dxa"/>
            <w:gridSpan w:val="2"/>
            <w:vMerge/>
          </w:tcPr>
          <w:p w:rsidR="006168E3" w:rsidRPr="009321BA" w:rsidRDefault="006168E3" w:rsidP="000D3F02">
            <w:pPr>
              <w:rPr>
                <w:b/>
                <w:bCs/>
                <w:lang w:val="en-US"/>
              </w:rPr>
            </w:pP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1903E6">
            <w:pPr>
              <w:tabs>
                <w:tab w:val="left" w:pos="567"/>
              </w:tabs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Методе извођења наставе</w:t>
            </w:r>
          </w:p>
          <w:p w:rsidR="006168E3" w:rsidRDefault="006168E3" w:rsidP="001903E6">
            <w:pPr>
              <w:tabs>
                <w:tab w:val="left" w:pos="567"/>
              </w:tabs>
              <w:rPr>
                <w:lang w:val="sr-Cyrl-CS"/>
              </w:rPr>
            </w:pPr>
            <w:r>
              <w:rPr>
                <w:lang w:val="sr-Cyrl-CS"/>
              </w:rPr>
              <w:t>Предавања: Непосредна предавања на факултету и предавања у склопу дела теренске наставе.</w:t>
            </w:r>
          </w:p>
          <w:p w:rsidR="006168E3" w:rsidRDefault="006168E3" w:rsidP="001903E6">
            <w:pPr>
              <w:tabs>
                <w:tab w:val="left" w:pos="567"/>
              </w:tabs>
              <w:rPr>
                <w:lang w:val="sr-Cyrl-CS"/>
              </w:rPr>
            </w:pPr>
            <w:r>
              <w:rPr>
                <w:lang w:val="sr-Cyrl-CS"/>
              </w:rPr>
              <w:t>Практична настава: Етапна израда и анализа семестралног задатка уз редовну контролу сваког задатка понаособ. Консултације се одржавају најмање једном недељно и чешће на захтев студената.</w:t>
            </w:r>
          </w:p>
        </w:tc>
      </w:tr>
      <w:tr w:rsidR="006168E3" w:rsidTr="00946465">
        <w:trPr>
          <w:trHeight w:val="227"/>
        </w:trPr>
        <w:tc>
          <w:tcPr>
            <w:tcW w:w="10206" w:type="dxa"/>
            <w:gridSpan w:val="8"/>
            <w:vAlign w:val="center"/>
          </w:tcPr>
          <w:p w:rsidR="006168E3" w:rsidRDefault="006168E3" w:rsidP="001903E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6168E3" w:rsidTr="00946465">
        <w:trPr>
          <w:trHeight w:val="227"/>
        </w:trPr>
        <w:tc>
          <w:tcPr>
            <w:tcW w:w="3146" w:type="dxa"/>
            <w:gridSpan w:val="3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b/>
                <w:iCs/>
                <w:lang w:val="sr-Cyrl-CS"/>
              </w:rPr>
            </w:pPr>
            <w:r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gridSpan w:val="2"/>
            <w:vAlign w:val="center"/>
          </w:tcPr>
          <w:p w:rsidR="006168E3" w:rsidRDefault="006168E3" w:rsidP="001903E6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Поена 40</w:t>
            </w:r>
          </w:p>
        </w:tc>
        <w:tc>
          <w:tcPr>
            <w:tcW w:w="3223" w:type="dxa"/>
            <w:gridSpan w:val="2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>
              <w:rPr>
                <w:b/>
                <w:iCs/>
                <w:lang w:val="sr-Cyrl-CS"/>
              </w:rPr>
              <w:t xml:space="preserve">Завршни испит </w:t>
            </w:r>
          </w:p>
        </w:tc>
        <w:tc>
          <w:tcPr>
            <w:tcW w:w="1877" w:type="dxa"/>
            <w:vAlign w:val="center"/>
          </w:tcPr>
          <w:p w:rsidR="006168E3" w:rsidRDefault="006168E3" w:rsidP="001903E6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Поена 60</w:t>
            </w:r>
          </w:p>
        </w:tc>
      </w:tr>
      <w:tr w:rsidR="006168E3" w:rsidTr="00946465">
        <w:trPr>
          <w:trHeight w:val="227"/>
        </w:trPr>
        <w:tc>
          <w:tcPr>
            <w:tcW w:w="3146" w:type="dxa"/>
            <w:gridSpan w:val="3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gridSpan w:val="2"/>
            <w:vAlign w:val="center"/>
          </w:tcPr>
          <w:p w:rsidR="006168E3" w:rsidRPr="001E6C0E" w:rsidRDefault="006168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1E6C0E">
              <w:rPr>
                <w:bCs/>
                <w:lang w:val="sr-Cyrl-CS"/>
              </w:rPr>
              <w:t>5</w:t>
            </w:r>
          </w:p>
        </w:tc>
        <w:tc>
          <w:tcPr>
            <w:tcW w:w="3223" w:type="dxa"/>
            <w:gridSpan w:val="2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877" w:type="dxa"/>
            <w:vAlign w:val="center"/>
          </w:tcPr>
          <w:p w:rsidR="006168E3" w:rsidRPr="001903E6" w:rsidRDefault="006168E3">
            <w:pPr>
              <w:tabs>
                <w:tab w:val="left" w:pos="567"/>
              </w:tabs>
              <w:spacing w:after="60"/>
              <w:rPr>
                <w:iCs/>
                <w:lang w:val="sr-Cyrl-CS"/>
              </w:rPr>
            </w:pPr>
            <w:r w:rsidRPr="001903E6">
              <w:rPr>
                <w:iCs/>
                <w:lang w:val="sr-Cyrl-CS"/>
              </w:rPr>
              <w:t>30</w:t>
            </w:r>
          </w:p>
        </w:tc>
      </w:tr>
      <w:tr w:rsidR="006168E3" w:rsidTr="00946465">
        <w:trPr>
          <w:trHeight w:val="227"/>
        </w:trPr>
        <w:tc>
          <w:tcPr>
            <w:tcW w:w="3146" w:type="dxa"/>
            <w:gridSpan w:val="3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960" w:type="dxa"/>
            <w:gridSpan w:val="2"/>
            <w:vAlign w:val="center"/>
          </w:tcPr>
          <w:p w:rsidR="006168E3" w:rsidRPr="001E6C0E" w:rsidRDefault="006168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1E6C0E">
              <w:rPr>
                <w:bCs/>
                <w:lang w:val="sr-Cyrl-CS"/>
              </w:rPr>
              <w:t>5</w:t>
            </w:r>
          </w:p>
        </w:tc>
        <w:tc>
          <w:tcPr>
            <w:tcW w:w="3223" w:type="dxa"/>
            <w:gridSpan w:val="2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877" w:type="dxa"/>
            <w:vAlign w:val="center"/>
          </w:tcPr>
          <w:p w:rsidR="006168E3" w:rsidRPr="001903E6" w:rsidRDefault="006168E3">
            <w:pPr>
              <w:tabs>
                <w:tab w:val="left" w:pos="567"/>
              </w:tabs>
              <w:spacing w:after="60"/>
              <w:rPr>
                <w:iCs/>
                <w:lang w:val="sr-Cyrl-CS"/>
              </w:rPr>
            </w:pPr>
            <w:r w:rsidRPr="001903E6">
              <w:rPr>
                <w:iCs/>
                <w:lang w:val="sr-Cyrl-CS"/>
              </w:rPr>
              <w:t>30</w:t>
            </w:r>
          </w:p>
        </w:tc>
      </w:tr>
      <w:tr w:rsidR="006168E3" w:rsidTr="00946465">
        <w:trPr>
          <w:trHeight w:val="227"/>
        </w:trPr>
        <w:tc>
          <w:tcPr>
            <w:tcW w:w="3146" w:type="dxa"/>
            <w:gridSpan w:val="3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960" w:type="dxa"/>
            <w:gridSpan w:val="2"/>
            <w:vAlign w:val="center"/>
          </w:tcPr>
          <w:p w:rsidR="006168E3" w:rsidRPr="001903E6" w:rsidRDefault="006168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1903E6">
              <w:rPr>
                <w:bCs/>
                <w:lang w:val="sr-Cyrl-CS"/>
              </w:rPr>
              <w:t>20</w:t>
            </w:r>
          </w:p>
        </w:tc>
        <w:tc>
          <w:tcPr>
            <w:tcW w:w="3223" w:type="dxa"/>
            <w:gridSpan w:val="2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877" w:type="dxa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  <w:tr w:rsidR="006168E3" w:rsidTr="00946465">
        <w:trPr>
          <w:trHeight w:val="227"/>
        </w:trPr>
        <w:tc>
          <w:tcPr>
            <w:tcW w:w="3146" w:type="dxa"/>
            <w:gridSpan w:val="3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960" w:type="dxa"/>
            <w:gridSpan w:val="2"/>
            <w:vAlign w:val="center"/>
          </w:tcPr>
          <w:p w:rsidR="006168E3" w:rsidRPr="001E6C0E" w:rsidRDefault="006168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  <w:tc>
          <w:tcPr>
            <w:tcW w:w="3223" w:type="dxa"/>
            <w:gridSpan w:val="2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  <w:tc>
          <w:tcPr>
            <w:tcW w:w="1877" w:type="dxa"/>
            <w:vAlign w:val="center"/>
          </w:tcPr>
          <w:p w:rsidR="006168E3" w:rsidRDefault="006168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</w:tbl>
    <w:p w:rsidR="006168E3" w:rsidRDefault="006168E3" w:rsidP="00946465"/>
    <w:sectPr w:rsidR="006168E3" w:rsidSect="00A85B48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17"/>
    <w:rsid w:val="00037BB8"/>
    <w:rsid w:val="00087BD4"/>
    <w:rsid w:val="000D3F02"/>
    <w:rsid w:val="000D4D07"/>
    <w:rsid w:val="0013142E"/>
    <w:rsid w:val="00147623"/>
    <w:rsid w:val="001903E6"/>
    <w:rsid w:val="001E6C0E"/>
    <w:rsid w:val="00234138"/>
    <w:rsid w:val="00235A40"/>
    <w:rsid w:val="002A70E1"/>
    <w:rsid w:val="002D7F99"/>
    <w:rsid w:val="003318F1"/>
    <w:rsid w:val="003E16DD"/>
    <w:rsid w:val="004C2565"/>
    <w:rsid w:val="004D0303"/>
    <w:rsid w:val="005167B6"/>
    <w:rsid w:val="00540C22"/>
    <w:rsid w:val="005C6519"/>
    <w:rsid w:val="005E48DD"/>
    <w:rsid w:val="006168E3"/>
    <w:rsid w:val="00641381"/>
    <w:rsid w:val="00694223"/>
    <w:rsid w:val="007461EE"/>
    <w:rsid w:val="0075517A"/>
    <w:rsid w:val="007C7CE5"/>
    <w:rsid w:val="007D5C7B"/>
    <w:rsid w:val="008A2A75"/>
    <w:rsid w:val="008C2509"/>
    <w:rsid w:val="008E544F"/>
    <w:rsid w:val="008F6E37"/>
    <w:rsid w:val="009321BA"/>
    <w:rsid w:val="00946465"/>
    <w:rsid w:val="00A46020"/>
    <w:rsid w:val="00A85B48"/>
    <w:rsid w:val="00AE78C1"/>
    <w:rsid w:val="00B079AC"/>
    <w:rsid w:val="00BB5F43"/>
    <w:rsid w:val="00C53225"/>
    <w:rsid w:val="00CB7DEB"/>
    <w:rsid w:val="00CE2282"/>
    <w:rsid w:val="00D11860"/>
    <w:rsid w:val="00D43810"/>
    <w:rsid w:val="00DD4DA3"/>
    <w:rsid w:val="00DF6917"/>
    <w:rsid w:val="00E0037C"/>
    <w:rsid w:val="00E148E0"/>
    <w:rsid w:val="00EC79A4"/>
    <w:rsid w:val="00F44A2F"/>
    <w:rsid w:val="00F95580"/>
    <w:rsid w:val="00F9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2013-12-24T12:27:00Z</dcterms:created>
  <dcterms:modified xsi:type="dcterms:W3CDTF">2014-01-13T00:58:00Z</dcterms:modified>
</cp:coreProperties>
</file>