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68" w:rsidRPr="00F31D76" w:rsidRDefault="00525668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bookmarkStart w:id="2" w:name="_GoBack"/>
      <w:bookmarkEnd w:id="2"/>
      <w:r w:rsidRPr="00F31D76">
        <w:rPr>
          <w:b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Style w:val="TableGrid"/>
        <w:tblW w:w="4896" w:type="pct"/>
        <w:tblInd w:w="108" w:type="dxa"/>
        <w:tblLook w:val="01E0" w:firstRow="1" w:lastRow="1" w:firstColumn="1" w:lastColumn="1" w:noHBand="0" w:noVBand="0"/>
      </w:tblPr>
      <w:tblGrid>
        <w:gridCol w:w="558"/>
        <w:gridCol w:w="1197"/>
        <w:gridCol w:w="152"/>
        <w:gridCol w:w="1074"/>
        <w:gridCol w:w="1037"/>
        <w:gridCol w:w="350"/>
        <w:gridCol w:w="849"/>
        <w:gridCol w:w="1072"/>
        <w:gridCol w:w="705"/>
        <w:gridCol w:w="2324"/>
        <w:gridCol w:w="887"/>
      </w:tblGrid>
      <w:tr w:rsidR="00525668" w:rsidRPr="003A1603" w:rsidTr="007D04DD">
        <w:tc>
          <w:tcPr>
            <w:tcW w:w="4389" w:type="dxa"/>
            <w:gridSpan w:val="6"/>
          </w:tcPr>
          <w:p w:rsidR="00525668" w:rsidRPr="003A1603" w:rsidRDefault="00525668" w:rsidP="00917241">
            <w:pPr>
              <w:rPr>
                <w:b/>
                <w:lang w:val="sr-Cyrl-CS"/>
              </w:rPr>
            </w:pPr>
            <w:r w:rsidRPr="003A1603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17" w:type="dxa"/>
            <w:gridSpan w:val="5"/>
          </w:tcPr>
          <w:p w:rsidR="00525668" w:rsidRPr="003A1603" w:rsidRDefault="00775416" w:rsidP="00917241">
            <w:pPr>
              <w:rPr>
                <w:b/>
                <w:lang w:val="sr-Cyrl-CS"/>
              </w:rPr>
            </w:pPr>
            <w:r w:rsidRPr="003A1603">
              <w:rPr>
                <w:b/>
                <w:lang w:val="sr-Cyrl-CS"/>
              </w:rPr>
              <w:t>Петар В. Протић</w:t>
            </w:r>
          </w:p>
        </w:tc>
      </w:tr>
      <w:tr w:rsidR="00525668" w:rsidRPr="003A1603" w:rsidTr="007D04DD">
        <w:tc>
          <w:tcPr>
            <w:tcW w:w="4389" w:type="dxa"/>
            <w:gridSpan w:val="6"/>
          </w:tcPr>
          <w:p w:rsidR="00525668" w:rsidRPr="003A1603" w:rsidRDefault="00525668" w:rsidP="00917241">
            <w:pPr>
              <w:rPr>
                <w:b/>
                <w:lang w:val="sr-Cyrl-CS"/>
              </w:rPr>
            </w:pPr>
            <w:r w:rsidRPr="003A1603">
              <w:rPr>
                <w:b/>
                <w:lang w:val="sr-Cyrl-CS"/>
              </w:rPr>
              <w:t>Звање</w:t>
            </w:r>
          </w:p>
        </w:tc>
        <w:tc>
          <w:tcPr>
            <w:tcW w:w="5817" w:type="dxa"/>
            <w:gridSpan w:val="5"/>
          </w:tcPr>
          <w:p w:rsidR="00525668" w:rsidRPr="003A1603" w:rsidRDefault="00775416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Редовни професор</w:t>
            </w:r>
          </w:p>
        </w:tc>
      </w:tr>
      <w:tr w:rsidR="00525668" w:rsidRPr="003A1603" w:rsidTr="007D04DD">
        <w:tc>
          <w:tcPr>
            <w:tcW w:w="4389" w:type="dxa"/>
            <w:gridSpan w:val="6"/>
          </w:tcPr>
          <w:p w:rsidR="00525668" w:rsidRPr="003A1603" w:rsidRDefault="00525668" w:rsidP="00917241">
            <w:pPr>
              <w:rPr>
                <w:b/>
                <w:lang w:val="sr-Cyrl-CS"/>
              </w:rPr>
            </w:pPr>
            <w:r w:rsidRPr="003A1603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17" w:type="dxa"/>
            <w:gridSpan w:val="5"/>
          </w:tcPr>
          <w:p w:rsidR="00525668" w:rsidRPr="003A1603" w:rsidRDefault="003A1603" w:rsidP="003A1603">
            <w:pPr>
              <w:jc w:val="both"/>
              <w:rPr>
                <w:color w:val="000000" w:themeColor="text1"/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D80A66" w:rsidRPr="003A1603">
              <w:rPr>
                <w:color w:val="000000" w:themeColor="text1"/>
                <w:lang w:val="sr-Cyrl-CS"/>
              </w:rPr>
              <w:t>Грађевинско-архитектонски факултет</w:t>
            </w:r>
            <w:r>
              <w:rPr>
                <w:color w:val="000000" w:themeColor="text1"/>
                <w:lang w:val="sr-Cyrl-CS"/>
              </w:rPr>
              <w:t>,</w:t>
            </w:r>
            <w:r w:rsidR="00D80A66" w:rsidRPr="003A1603">
              <w:rPr>
                <w:color w:val="000000" w:themeColor="text1"/>
                <w:lang w:val="sr-Cyrl-CS"/>
              </w:rPr>
              <w:t xml:space="preserve"> од 01.10.1977. године</w:t>
            </w:r>
          </w:p>
        </w:tc>
      </w:tr>
      <w:tr w:rsidR="00525668" w:rsidRPr="003A1603" w:rsidTr="007D04DD">
        <w:tc>
          <w:tcPr>
            <w:tcW w:w="4389" w:type="dxa"/>
            <w:gridSpan w:val="6"/>
          </w:tcPr>
          <w:p w:rsidR="00525668" w:rsidRPr="003A1603" w:rsidRDefault="00525668" w:rsidP="00917241">
            <w:pPr>
              <w:rPr>
                <w:b/>
                <w:lang w:val="sr-Cyrl-CS"/>
              </w:rPr>
            </w:pPr>
            <w:r w:rsidRPr="003A160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17" w:type="dxa"/>
            <w:gridSpan w:val="5"/>
          </w:tcPr>
          <w:p w:rsidR="00525668" w:rsidRPr="003A1603" w:rsidRDefault="00CC50EF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Математика</w:t>
            </w:r>
          </w:p>
        </w:tc>
      </w:tr>
      <w:tr w:rsidR="00525668" w:rsidRPr="003A1603" w:rsidTr="007D04DD">
        <w:tc>
          <w:tcPr>
            <w:tcW w:w="10206" w:type="dxa"/>
            <w:gridSpan w:val="11"/>
          </w:tcPr>
          <w:p w:rsidR="00525668" w:rsidRPr="003A1603" w:rsidRDefault="00525668" w:rsidP="00917241">
            <w:pPr>
              <w:rPr>
                <w:b/>
                <w:lang w:val="sr-Cyrl-CS"/>
              </w:rPr>
            </w:pPr>
            <w:r w:rsidRPr="003A1603">
              <w:rPr>
                <w:b/>
              </w:rPr>
              <w:t>Академска каријера</w:t>
            </w:r>
          </w:p>
        </w:tc>
      </w:tr>
      <w:tr w:rsidR="00525668" w:rsidRPr="003A1603" w:rsidTr="007D04DD">
        <w:tc>
          <w:tcPr>
            <w:tcW w:w="1911" w:type="dxa"/>
            <w:gridSpan w:val="3"/>
          </w:tcPr>
          <w:p w:rsidR="00525668" w:rsidRPr="003A1603" w:rsidRDefault="00525668" w:rsidP="00917241">
            <w:pPr>
              <w:rPr>
                <w:lang w:val="sr-Cyrl-CS"/>
              </w:rPr>
            </w:pPr>
          </w:p>
        </w:tc>
        <w:tc>
          <w:tcPr>
            <w:tcW w:w="1077" w:type="dxa"/>
          </w:tcPr>
          <w:p w:rsidR="00525668" w:rsidRPr="003A1603" w:rsidRDefault="00525668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 xml:space="preserve">Година 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3A1603" w:rsidRDefault="00525668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 xml:space="preserve">Институција </w:t>
            </w:r>
          </w:p>
        </w:tc>
        <w:tc>
          <w:tcPr>
            <w:tcW w:w="3175" w:type="dxa"/>
            <w:gridSpan w:val="2"/>
          </w:tcPr>
          <w:p w:rsidR="00525668" w:rsidRPr="003A1603" w:rsidRDefault="00525668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 xml:space="preserve">Област </w:t>
            </w:r>
          </w:p>
        </w:tc>
      </w:tr>
      <w:tr w:rsidR="00525668" w:rsidRPr="003A1603" w:rsidTr="007D04DD">
        <w:tc>
          <w:tcPr>
            <w:tcW w:w="1911" w:type="dxa"/>
            <w:gridSpan w:val="3"/>
          </w:tcPr>
          <w:p w:rsidR="00525668" w:rsidRPr="003A1603" w:rsidRDefault="00525668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Избор у звање</w:t>
            </w:r>
          </w:p>
        </w:tc>
        <w:tc>
          <w:tcPr>
            <w:tcW w:w="1077" w:type="dxa"/>
          </w:tcPr>
          <w:p w:rsidR="00525668" w:rsidRPr="003A1603" w:rsidRDefault="00CC50EF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1997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3A1603" w:rsidRDefault="003A1603" w:rsidP="003A1603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C50EF" w:rsidRPr="003A1603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175" w:type="dxa"/>
            <w:gridSpan w:val="2"/>
          </w:tcPr>
          <w:p w:rsidR="00525668" w:rsidRPr="003A1603" w:rsidRDefault="00CC50EF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Математичке науке</w:t>
            </w:r>
          </w:p>
        </w:tc>
      </w:tr>
      <w:tr w:rsidR="00525668" w:rsidRPr="003A1603" w:rsidTr="007D04DD">
        <w:tc>
          <w:tcPr>
            <w:tcW w:w="1911" w:type="dxa"/>
            <w:gridSpan w:val="3"/>
          </w:tcPr>
          <w:p w:rsidR="00525668" w:rsidRPr="003A1603" w:rsidRDefault="00525668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Докторат</w:t>
            </w:r>
          </w:p>
        </w:tc>
        <w:tc>
          <w:tcPr>
            <w:tcW w:w="1077" w:type="dxa"/>
          </w:tcPr>
          <w:p w:rsidR="00525668" w:rsidRPr="003A1603" w:rsidRDefault="00CC50EF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1986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3A1603" w:rsidRDefault="003A1603" w:rsidP="003A1603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Новом Саду</w:t>
            </w:r>
            <w:r w:rsidRPr="00C15AC6">
              <w:rPr>
                <w:lang w:val="sr-Cyrl-CS"/>
              </w:rPr>
              <w:t xml:space="preserve">, </w:t>
            </w:r>
            <w:r w:rsidR="00CC50EF" w:rsidRPr="003A1603">
              <w:rPr>
                <w:lang w:val="sr-Cyrl-CS"/>
              </w:rPr>
              <w:t xml:space="preserve">Природно математички факултет </w:t>
            </w:r>
          </w:p>
        </w:tc>
        <w:tc>
          <w:tcPr>
            <w:tcW w:w="3175" w:type="dxa"/>
            <w:gridSpan w:val="2"/>
          </w:tcPr>
          <w:p w:rsidR="00525668" w:rsidRPr="003A1603" w:rsidRDefault="00CC50EF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Математичке науке</w:t>
            </w:r>
          </w:p>
        </w:tc>
      </w:tr>
      <w:tr w:rsidR="00525668" w:rsidRPr="003A1603" w:rsidTr="007D04DD">
        <w:tc>
          <w:tcPr>
            <w:tcW w:w="1911" w:type="dxa"/>
            <w:gridSpan w:val="3"/>
          </w:tcPr>
          <w:p w:rsidR="00525668" w:rsidRPr="003A1603" w:rsidRDefault="00525668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Специјализација</w:t>
            </w:r>
          </w:p>
        </w:tc>
        <w:tc>
          <w:tcPr>
            <w:tcW w:w="1077" w:type="dxa"/>
          </w:tcPr>
          <w:p w:rsidR="00525668" w:rsidRPr="003A1603" w:rsidRDefault="00525668" w:rsidP="00917241">
            <w:pPr>
              <w:rPr>
                <w:lang w:val="sr-Cyrl-CS"/>
              </w:rPr>
            </w:pP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3A1603" w:rsidRDefault="00525668" w:rsidP="00917241">
            <w:pPr>
              <w:rPr>
                <w:lang w:val="sr-Cyrl-CS"/>
              </w:rPr>
            </w:pPr>
          </w:p>
        </w:tc>
        <w:tc>
          <w:tcPr>
            <w:tcW w:w="3175" w:type="dxa"/>
            <w:gridSpan w:val="2"/>
          </w:tcPr>
          <w:p w:rsidR="00525668" w:rsidRPr="003A1603" w:rsidRDefault="00525668" w:rsidP="00917241">
            <w:pPr>
              <w:rPr>
                <w:lang w:val="sr-Cyrl-CS"/>
              </w:rPr>
            </w:pPr>
          </w:p>
        </w:tc>
      </w:tr>
      <w:tr w:rsidR="00525668" w:rsidRPr="003A1603" w:rsidTr="007D04DD">
        <w:tc>
          <w:tcPr>
            <w:tcW w:w="1911" w:type="dxa"/>
            <w:gridSpan w:val="3"/>
          </w:tcPr>
          <w:p w:rsidR="00525668" w:rsidRPr="003A1603" w:rsidRDefault="00525668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Магистратура</w:t>
            </w:r>
          </w:p>
        </w:tc>
        <w:tc>
          <w:tcPr>
            <w:tcW w:w="1077" w:type="dxa"/>
          </w:tcPr>
          <w:p w:rsidR="00525668" w:rsidRPr="003A1603" w:rsidRDefault="00CC50EF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1983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3A1603" w:rsidRDefault="00CC50EF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Математички факултет Скопље</w:t>
            </w:r>
          </w:p>
        </w:tc>
        <w:tc>
          <w:tcPr>
            <w:tcW w:w="3175" w:type="dxa"/>
            <w:gridSpan w:val="2"/>
          </w:tcPr>
          <w:p w:rsidR="00525668" w:rsidRPr="003A1603" w:rsidRDefault="00CC50EF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Математичке науке</w:t>
            </w:r>
          </w:p>
        </w:tc>
      </w:tr>
      <w:tr w:rsidR="00525668" w:rsidRPr="003A1603" w:rsidTr="007D04DD">
        <w:tc>
          <w:tcPr>
            <w:tcW w:w="1911" w:type="dxa"/>
            <w:gridSpan w:val="3"/>
          </w:tcPr>
          <w:p w:rsidR="00525668" w:rsidRPr="003A1603" w:rsidRDefault="00525668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Диплома</w:t>
            </w:r>
          </w:p>
        </w:tc>
        <w:tc>
          <w:tcPr>
            <w:tcW w:w="1077" w:type="dxa"/>
          </w:tcPr>
          <w:p w:rsidR="00525668" w:rsidRPr="003A1603" w:rsidRDefault="00CC50EF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1976</w:t>
            </w:r>
          </w:p>
        </w:tc>
        <w:tc>
          <w:tcPr>
            <w:tcW w:w="4043" w:type="dxa"/>
            <w:gridSpan w:val="5"/>
            <w:shd w:val="clear" w:color="auto" w:fill="auto"/>
          </w:tcPr>
          <w:p w:rsidR="00525668" w:rsidRPr="003A1603" w:rsidRDefault="003A1603" w:rsidP="003A1603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CC50EF" w:rsidRPr="003A1603">
              <w:rPr>
                <w:lang w:val="sr-Cyrl-CS"/>
              </w:rPr>
              <w:t xml:space="preserve">Филозофски факултет </w:t>
            </w:r>
          </w:p>
        </w:tc>
        <w:tc>
          <w:tcPr>
            <w:tcW w:w="3175" w:type="dxa"/>
            <w:gridSpan w:val="2"/>
          </w:tcPr>
          <w:p w:rsidR="00525668" w:rsidRPr="003A1603" w:rsidRDefault="00CC50EF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Математичке науке</w:t>
            </w:r>
          </w:p>
        </w:tc>
      </w:tr>
      <w:tr w:rsidR="00525668" w:rsidRPr="003A1603" w:rsidTr="007D04DD">
        <w:tc>
          <w:tcPr>
            <w:tcW w:w="10206" w:type="dxa"/>
            <w:gridSpan w:val="11"/>
          </w:tcPr>
          <w:p w:rsidR="00525668" w:rsidRPr="003A1603" w:rsidRDefault="00525668" w:rsidP="00917241">
            <w:pPr>
              <w:rPr>
                <w:b/>
                <w:lang w:val="ru-RU"/>
              </w:rPr>
            </w:pPr>
            <w:r w:rsidRPr="003A1603">
              <w:rPr>
                <w:b/>
                <w:lang w:val="sr-Cyrl-CS"/>
              </w:rPr>
              <w:t xml:space="preserve">Списак предмета које наставник држи </w:t>
            </w:r>
            <w:r w:rsidRPr="003A1603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525668" w:rsidRPr="003A1603" w:rsidTr="007D04DD">
        <w:tc>
          <w:tcPr>
            <w:tcW w:w="557" w:type="dxa"/>
          </w:tcPr>
          <w:p w:rsidR="00525668" w:rsidRPr="003A1603" w:rsidRDefault="00525668" w:rsidP="00917241">
            <w:pPr>
              <w:rPr>
                <w:lang w:val="sr-Cyrl-CS"/>
              </w:rPr>
            </w:pPr>
          </w:p>
        </w:tc>
        <w:tc>
          <w:tcPr>
            <w:tcW w:w="4688" w:type="dxa"/>
            <w:gridSpan w:val="6"/>
            <w:shd w:val="clear" w:color="auto" w:fill="auto"/>
          </w:tcPr>
          <w:p w:rsidR="00525668" w:rsidRPr="003A1603" w:rsidRDefault="006515CB" w:rsidP="00917241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="00525668" w:rsidRPr="003A1603">
              <w:rPr>
                <w:iCs/>
                <w:lang w:val="sr-Cyrl-CS"/>
              </w:rPr>
              <w:t xml:space="preserve">азив предмета   </w:t>
            </w:r>
          </w:p>
          <w:p w:rsidR="00525668" w:rsidRPr="003A1603" w:rsidRDefault="00525668" w:rsidP="00917241">
            <w:pPr>
              <w:rPr>
                <w:lang w:val="sr-Cyrl-CS"/>
              </w:rPr>
            </w:pPr>
            <w:r w:rsidRPr="003A1603">
              <w:rPr>
                <w:iCs/>
                <w:lang w:val="sr-Cyrl-CS"/>
              </w:rPr>
              <w:t xml:space="preserve">  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25668" w:rsidRPr="003A1603" w:rsidRDefault="00525668" w:rsidP="00917241">
            <w:pPr>
              <w:rPr>
                <w:lang w:val="ru-RU"/>
              </w:rPr>
            </w:pPr>
            <w:r w:rsidRPr="003A1603">
              <w:rPr>
                <w:iCs/>
                <w:lang w:val="sr-Cyrl-CS"/>
              </w:rPr>
              <w:t xml:space="preserve">Назив </w:t>
            </w:r>
            <w:r w:rsidRPr="003A1603">
              <w:rPr>
                <w:iCs/>
                <w:lang w:val="ru-RU"/>
              </w:rPr>
              <w:t>студијског програма, врста студ</w:t>
            </w:r>
            <w:r w:rsidR="006515CB">
              <w:rPr>
                <w:iCs/>
                <w:lang w:val="ru-RU"/>
              </w:rPr>
              <w:t>и</w:t>
            </w:r>
            <w:r w:rsidRPr="003A1603">
              <w:rPr>
                <w:iCs/>
                <w:lang w:val="ru-RU"/>
              </w:rPr>
              <w:t xml:space="preserve">ја </w:t>
            </w:r>
          </w:p>
        </w:tc>
        <w:tc>
          <w:tcPr>
            <w:tcW w:w="829" w:type="dxa"/>
            <w:shd w:val="clear" w:color="auto" w:fill="auto"/>
          </w:tcPr>
          <w:p w:rsidR="00525668" w:rsidRPr="003A1603" w:rsidRDefault="00525668" w:rsidP="00917241">
            <w:pPr>
              <w:rPr>
                <w:lang w:val="en-US"/>
              </w:rPr>
            </w:pPr>
            <w:r w:rsidRPr="003A1603">
              <w:rPr>
                <w:lang w:val="en-US"/>
              </w:rPr>
              <w:t xml:space="preserve">Часова активне наставе 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1.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6515CB" w:rsidRPr="008D7B69" w:rsidRDefault="006515CB" w:rsidP="00875F9C">
            <w:r w:rsidRPr="008D7B69">
              <w:t>Математика I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6515CB" w:rsidRPr="008D7B69" w:rsidRDefault="006515CB" w:rsidP="00875F9C">
            <w:pPr>
              <w:jc w:val="center"/>
            </w:pPr>
            <w:r w:rsidRPr="008D7B69">
              <w:t>2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2.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6515CB" w:rsidRPr="008D7B69" w:rsidRDefault="006515CB" w:rsidP="00875F9C">
            <w:r w:rsidRPr="008D7B69">
              <w:t>Математика II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6515CB" w:rsidRPr="008D7B69" w:rsidRDefault="006515CB" w:rsidP="00875F9C">
            <w:pPr>
              <w:jc w:val="center"/>
            </w:pPr>
            <w:r w:rsidRPr="008D7B69">
              <w:t>2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3.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6515CB" w:rsidRPr="008D7B69" w:rsidRDefault="006515CB" w:rsidP="00875F9C">
            <w:r w:rsidRPr="008D7B69">
              <w:t>Одабрана поглавља математике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6515CB" w:rsidRPr="008D7B69" w:rsidRDefault="006515CB" w:rsidP="00875F9C">
            <w:pPr>
              <w:jc w:val="center"/>
            </w:pPr>
            <w:r w:rsidRPr="008D7B69">
              <w:t>2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7C5DD9" w:rsidP="00917241">
            <w:pPr>
              <w:rPr>
                <w:lang w:val="sr-Cyrl-CS"/>
              </w:rPr>
            </w:pPr>
            <w:r>
              <w:t>4</w:t>
            </w:r>
            <w:r w:rsidR="006515CB">
              <w:rPr>
                <w:lang w:val="sr-Cyrl-CS"/>
              </w:rPr>
              <w:t>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6515CB" w:rsidRPr="008D7B69" w:rsidRDefault="006515CB" w:rsidP="00875F9C">
            <w:r w:rsidRPr="008D7B69">
              <w:t>Математика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6515CB" w:rsidRPr="003A1603" w:rsidRDefault="006515CB" w:rsidP="00917241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6515CB" w:rsidRPr="008D7B69" w:rsidRDefault="006515CB" w:rsidP="00875F9C">
            <w:pPr>
              <w:jc w:val="center"/>
            </w:pPr>
            <w:r w:rsidRPr="008D7B69">
              <w:t>2</w:t>
            </w:r>
          </w:p>
        </w:tc>
      </w:tr>
      <w:tr w:rsidR="006515CB" w:rsidRPr="003A1603" w:rsidTr="007D04DD">
        <w:tc>
          <w:tcPr>
            <w:tcW w:w="10206" w:type="dxa"/>
            <w:gridSpan w:val="11"/>
          </w:tcPr>
          <w:p w:rsidR="006515CB" w:rsidRPr="003A1603" w:rsidRDefault="006515CB" w:rsidP="00917241">
            <w:pPr>
              <w:rPr>
                <w:b/>
                <w:lang w:val="sr-Cyrl-CS"/>
              </w:rPr>
            </w:pPr>
            <w:r w:rsidRPr="003A160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6515CB" w:rsidRPr="003A1603" w:rsidRDefault="006515CB" w:rsidP="003A1603">
            <w:pPr>
              <w:jc w:val="both"/>
              <w:rPr>
                <w:lang w:val="sr-Cyrl-CS"/>
              </w:rPr>
            </w:pPr>
            <w:r w:rsidRPr="003A1603">
              <w:rPr>
                <w:lang w:val="sr-Cyrl-CS"/>
              </w:rPr>
              <w:t>П. Протић, С. Богдановић:</w:t>
            </w:r>
            <w:r w:rsidRPr="003A1603">
              <w:t>“</w:t>
            </w:r>
            <w:r w:rsidRPr="003A1603">
              <w:rPr>
                <w:lang w:val="sr-Cyrl-CS"/>
              </w:rPr>
              <w:t xml:space="preserve"> Some ide</w:t>
            </w:r>
            <w:r w:rsidRPr="003A1603">
              <w:rPr>
                <w:lang w:val="en-US"/>
              </w:rPr>
              <w:t>potent-</w:t>
            </w:r>
            <w:r w:rsidRPr="003A1603">
              <w:rPr>
                <w:lang w:val="sr-Cyrl-CS"/>
              </w:rPr>
              <w:t xml:space="preserve">separating </w:t>
            </w:r>
            <w:r w:rsidRPr="003A1603">
              <w:t>congruences</w:t>
            </w:r>
            <w:r w:rsidRPr="003A1603">
              <w:rPr>
                <w:lang w:val="sr-Cyrl-CS"/>
              </w:rPr>
              <w:t xml:space="preserve"> on a </w:t>
            </w:r>
            <w:r w:rsidRPr="003A1603">
              <w:rPr>
                <w:lang w:val="sr-Cyrl-CS"/>
              </w:rPr>
              <w:sym w:font="Symbol" w:char="F070"/>
            </w:r>
            <w:r w:rsidRPr="003A1603">
              <w:t>-regular semigroup“, Note di Matematica, Lecce, VI (1986),</w:t>
            </w:r>
            <w:r w:rsidRPr="003A1603">
              <w:rPr>
                <w:lang w:val="sr-Cyrl-CS"/>
              </w:rPr>
              <w:t xml:space="preserve"> </w:t>
            </w:r>
            <w:r w:rsidRPr="003A1603">
              <w:t>pp</w:t>
            </w:r>
            <w:r w:rsidRPr="003A1603">
              <w:rPr>
                <w:lang w:val="sr-Cyrl-CS"/>
              </w:rPr>
              <w:t>.</w:t>
            </w:r>
            <w:r w:rsidRPr="003A1603">
              <w:t xml:space="preserve"> 253-272 (M23)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6515CB" w:rsidRPr="003A1603" w:rsidRDefault="006515CB" w:rsidP="003A1603">
            <w:pPr>
              <w:jc w:val="both"/>
              <w:rPr>
                <w:lang w:val="sr-Cyrl-CS"/>
              </w:rPr>
            </w:pPr>
            <w:r w:rsidRPr="003A1603">
              <w:rPr>
                <w:lang w:val="sr-Cyrl-CS"/>
              </w:rPr>
              <w:t>П.Протић, „On s</w:t>
            </w:r>
            <w:r w:rsidRPr="003A1603">
              <w:t>o</w:t>
            </w:r>
            <w:r w:rsidRPr="003A1603">
              <w:rPr>
                <w:lang w:val="sr-Cyrl-CS"/>
              </w:rPr>
              <w:t xml:space="preserve">me band </w:t>
            </w:r>
            <w:r w:rsidRPr="003A1603">
              <w:t>decompositions of semigroups“, Publicationes mathematicae, Debrecen, 1994, pp. 205-211 (M22)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6515CB" w:rsidRPr="003A1603" w:rsidRDefault="006515CB" w:rsidP="003A1603">
            <w:pPr>
              <w:jc w:val="both"/>
              <w:rPr>
                <w:lang w:val="sr-Cyrl-CS"/>
              </w:rPr>
            </w:pPr>
            <w:r w:rsidRPr="003A1603">
              <w:rPr>
                <w:lang w:val="sr-Cyrl-CS"/>
              </w:rPr>
              <w:t>П. Протић,</w:t>
            </w:r>
            <w:r w:rsidRPr="003A1603">
              <w:t xml:space="preserve"> „Bands of right simple semigroups“, Publicatienes matematicae, Debreceu 4713-4, (1994), pp.311-313 (M22)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6515CB" w:rsidRPr="003A1603" w:rsidRDefault="006515CB" w:rsidP="003A1603">
            <w:pPr>
              <w:jc w:val="both"/>
              <w:rPr>
                <w:lang w:val="sr-Cyrl-CS"/>
              </w:rPr>
            </w:pPr>
            <w:r w:rsidRPr="003A1603">
              <w:rPr>
                <w:lang w:val="sr-Cyrl-CS"/>
              </w:rPr>
              <w:t>П. Протић,</w:t>
            </w:r>
            <w:r w:rsidRPr="003A1603">
              <w:t xml:space="preserve"> </w:t>
            </w:r>
            <w:r w:rsidRPr="003A1603">
              <w:rPr>
                <w:lang w:val="sr-Cyrl-CS"/>
              </w:rPr>
              <w:t>„On s</w:t>
            </w:r>
            <w:r w:rsidRPr="003A1603">
              <w:t>o</w:t>
            </w:r>
            <w:r w:rsidRPr="003A1603">
              <w:rPr>
                <w:lang w:val="sr-Cyrl-CS"/>
              </w:rPr>
              <w:t xml:space="preserve">me band </w:t>
            </w:r>
            <w:r w:rsidRPr="003A1603">
              <w:t>decompositions of semigroups“, Publications de Linstint mathematique, 62 (76), 1997), pp.41-45 (M24)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6515CB" w:rsidRPr="003A1603" w:rsidRDefault="006515CB" w:rsidP="003A1603">
            <w:pPr>
              <w:jc w:val="both"/>
              <w:rPr>
                <w:lang w:val="sr-Cyrl-CS"/>
              </w:rPr>
            </w:pPr>
            <w:r w:rsidRPr="003A1603">
              <w:rPr>
                <w:lang w:val="sr-Cyrl-CS"/>
              </w:rPr>
              <w:t>Н.</w:t>
            </w:r>
            <w:r w:rsidRPr="003A1603">
              <w:rPr>
                <w:lang w:val="en-US"/>
              </w:rPr>
              <w:t xml:space="preserve"> </w:t>
            </w:r>
            <w:r w:rsidRPr="003A1603">
              <w:rPr>
                <w:lang w:val="sr-Cyrl-CS"/>
              </w:rPr>
              <w:t>Стевановић,</w:t>
            </w:r>
            <w:r w:rsidRPr="003A1603">
              <w:rPr>
                <w:lang w:val="en-US"/>
              </w:rPr>
              <w:t xml:space="preserve"> </w:t>
            </w:r>
            <w:r w:rsidRPr="003A1603">
              <w:rPr>
                <w:lang w:val="sr-Cyrl-CS"/>
              </w:rPr>
              <w:t>П.</w:t>
            </w:r>
            <w:r w:rsidRPr="003A1603">
              <w:rPr>
                <w:lang w:val="en-US"/>
              </w:rPr>
              <w:t xml:space="preserve"> </w:t>
            </w:r>
            <w:r w:rsidRPr="003A1603">
              <w:rPr>
                <w:lang w:val="sr-Cyrl-CS"/>
              </w:rPr>
              <w:t>Протић,</w:t>
            </w:r>
            <w:r w:rsidRPr="003A1603">
              <w:rPr>
                <w:lang w:val="en-US"/>
              </w:rPr>
              <w:t xml:space="preserve"> </w:t>
            </w:r>
            <w:r w:rsidRPr="003A1603">
              <w:rPr>
                <w:lang w:val="sr-Cyrl-CS"/>
              </w:rPr>
              <w:t>„</w:t>
            </w:r>
            <w:r w:rsidRPr="003A1603">
              <w:rPr>
                <w:lang w:val="en-US"/>
              </w:rPr>
              <w:t xml:space="preserve">Inflations on </w:t>
            </w:r>
            <w:r w:rsidRPr="003A1603">
              <w:rPr>
                <w:lang w:val="sr-Cyrl-CS"/>
              </w:rPr>
              <w:t>Abel-Grassmann</w:t>
            </w:r>
            <w:r w:rsidRPr="003A1603">
              <w:rPr>
                <w:lang w:val="en-US"/>
              </w:rPr>
              <w:t>’</w:t>
            </w:r>
            <w:r w:rsidRPr="003A1603">
              <w:t>s groupoids“, Novi Sad J. Math., No 1 Vol.29 (1999) pp. 19-26 (M51)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6515CB" w:rsidRPr="003A1603" w:rsidRDefault="006515CB" w:rsidP="003A1603">
            <w:pPr>
              <w:jc w:val="both"/>
              <w:rPr>
                <w:lang w:val="sr-Cyrl-CS"/>
              </w:rPr>
            </w:pPr>
            <w:r w:rsidRPr="003A1603">
              <w:rPr>
                <w:lang w:val="sr-Cyrl-CS"/>
              </w:rPr>
              <w:t>Н. Стевановић, П. Протић, „Abel-Grassmann</w:t>
            </w:r>
            <w:r w:rsidRPr="003A1603">
              <w:rPr>
                <w:rtl/>
                <w:lang w:val="sr-Cyrl-CS"/>
              </w:rPr>
              <w:t>ۥ</w:t>
            </w:r>
            <w:r w:rsidRPr="003A1603">
              <w:t>s band“, Quasigroupsand related systems, Kišinjev, №11, (2004), pp.95-101 (M23)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6515CB" w:rsidRPr="003A1603" w:rsidRDefault="006515CB" w:rsidP="003A1603">
            <w:pPr>
              <w:jc w:val="both"/>
              <w:rPr>
                <w:lang w:val="sr-Cyrl-CS"/>
              </w:rPr>
            </w:pPr>
            <w:r w:rsidRPr="003A1603">
              <w:rPr>
                <w:lang w:val="sr-Cyrl-CS"/>
              </w:rPr>
              <w:t>Н. Стевановић, П. Протић,</w:t>
            </w:r>
            <w:r w:rsidRPr="003A1603">
              <w:t xml:space="preserve"> „Structure Weakly Externally Commnative Semigroups, Algebra Coloqutum, 13:3 (2006), pp.441-443 (M23)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6515CB" w:rsidRPr="003A1603" w:rsidRDefault="006515CB" w:rsidP="003A1603">
            <w:pPr>
              <w:jc w:val="both"/>
              <w:rPr>
                <w:lang w:val="en-US"/>
              </w:rPr>
            </w:pPr>
            <w:r w:rsidRPr="003A1603">
              <w:rPr>
                <w:lang w:val="en-US"/>
              </w:rPr>
              <w:t xml:space="preserve">M. </w:t>
            </w:r>
            <w:r w:rsidRPr="003A1603">
              <w:t>Божиновић, П. Протић, Н. Стевановић, ''</w:t>
            </w:r>
            <w:r w:rsidRPr="003A1603">
              <w:rPr>
                <w:lang w:val="en-US"/>
              </w:rPr>
              <w:t>Kernel Normal System of Inverse AG**-Groupoids,</w:t>
            </w:r>
            <w:r w:rsidRPr="003A1603">
              <w:t xml:space="preserve"> Quasigroups and related systems, 17  (2008), 1-8 (M23)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6515CB" w:rsidRPr="003A1603" w:rsidRDefault="006515CB" w:rsidP="003A1603">
            <w:pPr>
              <w:jc w:val="both"/>
              <w:rPr>
                <w:lang w:val="en-US"/>
              </w:rPr>
            </w:pPr>
            <w:r w:rsidRPr="003A1603">
              <w:t>П. Протић, ''</w:t>
            </w:r>
            <w:r w:rsidRPr="003A1603">
              <w:rPr>
                <w:lang w:val="en-US"/>
              </w:rPr>
              <w:t>Congruences on an Inverse AG**-Groupoid via the Natural Partial Order,</w:t>
            </w:r>
            <w:r w:rsidRPr="003A1603">
              <w:t xml:space="preserve"> Quasigroups and related systems, 17 No 2 (2009), 283-290 (M23)</w:t>
            </w:r>
          </w:p>
        </w:tc>
      </w:tr>
      <w:tr w:rsidR="006515CB" w:rsidRPr="003A1603" w:rsidTr="007D04DD">
        <w:tc>
          <w:tcPr>
            <w:tcW w:w="557" w:type="dxa"/>
          </w:tcPr>
          <w:p w:rsidR="006515CB" w:rsidRPr="003A1603" w:rsidRDefault="006515CB" w:rsidP="00B0626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6515CB" w:rsidRPr="003A1603" w:rsidRDefault="006515CB" w:rsidP="003A1603">
            <w:pPr>
              <w:jc w:val="both"/>
              <w:rPr>
                <w:lang w:val="en-US"/>
              </w:rPr>
            </w:pPr>
            <w:r w:rsidRPr="003A1603">
              <w:rPr>
                <w:lang w:val="sr-Cyrl-CS"/>
              </w:rPr>
              <w:t>П. Протић, ''</w:t>
            </w:r>
            <w:r w:rsidRPr="003A1603">
              <w:rPr>
                <w:lang w:val="en-US"/>
              </w:rPr>
              <w:t>Some remarks on Abel-Grassmann’s Groups’’,</w:t>
            </w:r>
            <w:r w:rsidRPr="003A1603">
              <w:t xml:space="preserve"> Quasigroups and related systems, 20 (2012), 267-274 (M23)</w:t>
            </w:r>
          </w:p>
        </w:tc>
      </w:tr>
      <w:tr w:rsidR="006515CB" w:rsidRPr="003A1603" w:rsidTr="007D04DD">
        <w:tc>
          <w:tcPr>
            <w:tcW w:w="10206" w:type="dxa"/>
            <w:gridSpan w:val="11"/>
          </w:tcPr>
          <w:p w:rsidR="006515CB" w:rsidRPr="003A1603" w:rsidRDefault="006515CB" w:rsidP="00917241">
            <w:pPr>
              <w:rPr>
                <w:b/>
                <w:lang w:val="sr-Cyrl-CS"/>
              </w:rPr>
            </w:pPr>
            <w:r w:rsidRPr="003A160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515CB" w:rsidRPr="003A1603" w:rsidTr="007D04DD">
        <w:tc>
          <w:tcPr>
            <w:tcW w:w="4036" w:type="dxa"/>
            <w:gridSpan w:val="5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Укупан број цитата</w:t>
            </w:r>
          </w:p>
        </w:tc>
        <w:tc>
          <w:tcPr>
            <w:tcW w:w="6170" w:type="dxa"/>
            <w:gridSpan w:val="6"/>
          </w:tcPr>
          <w:p w:rsidR="006515CB" w:rsidRPr="003A1603" w:rsidRDefault="006515CB" w:rsidP="00917241">
            <w:pPr>
              <w:rPr>
                <w:lang w:val="en-US"/>
              </w:rPr>
            </w:pPr>
            <w:r w:rsidRPr="003A1603">
              <w:rPr>
                <w:lang w:val="en-US"/>
              </w:rPr>
              <w:t>9</w:t>
            </w:r>
          </w:p>
        </w:tc>
      </w:tr>
      <w:tr w:rsidR="006515CB" w:rsidRPr="003A1603" w:rsidTr="007D04DD">
        <w:tc>
          <w:tcPr>
            <w:tcW w:w="4036" w:type="dxa"/>
            <w:gridSpan w:val="5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 xml:space="preserve">Укупан број радова са </w:t>
            </w:r>
            <w:r w:rsidRPr="003A1603">
              <w:rPr>
                <w:lang w:val="en-US"/>
              </w:rPr>
              <w:t>SCI</w:t>
            </w:r>
            <w:r w:rsidRPr="003A1603">
              <w:rPr>
                <w:lang w:val="sr-Cyrl-CS"/>
              </w:rPr>
              <w:t xml:space="preserve"> (</w:t>
            </w:r>
            <w:r w:rsidRPr="003A1603">
              <w:rPr>
                <w:lang w:val="en-US"/>
              </w:rPr>
              <w:t>SSCI</w:t>
            </w:r>
            <w:r w:rsidRPr="003A1603">
              <w:rPr>
                <w:lang w:val="sr-Cyrl-CS"/>
              </w:rPr>
              <w:t>) листе</w:t>
            </w:r>
          </w:p>
        </w:tc>
        <w:tc>
          <w:tcPr>
            <w:tcW w:w="6170" w:type="dxa"/>
            <w:gridSpan w:val="6"/>
          </w:tcPr>
          <w:p w:rsidR="006515CB" w:rsidRPr="003A1603" w:rsidRDefault="006515CB" w:rsidP="00917241">
            <w:pPr>
              <w:rPr>
                <w:lang w:val="sr-Cyrl-CS"/>
              </w:rPr>
            </w:pPr>
          </w:p>
        </w:tc>
      </w:tr>
      <w:tr w:rsidR="006515CB" w:rsidRPr="003A1603" w:rsidTr="007D04DD">
        <w:tc>
          <w:tcPr>
            <w:tcW w:w="4036" w:type="dxa"/>
            <w:gridSpan w:val="5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3A1603">
              <w:t>Тренутно у</w:t>
            </w:r>
            <w:r w:rsidRPr="003A1603">
              <w:rPr>
                <w:lang w:val="sr-Cyrl-CS"/>
              </w:rPr>
              <w:t>чешће на пројектима</w:t>
            </w:r>
          </w:p>
        </w:tc>
        <w:tc>
          <w:tcPr>
            <w:tcW w:w="2286" w:type="dxa"/>
            <w:gridSpan w:val="3"/>
          </w:tcPr>
          <w:p w:rsidR="006515CB" w:rsidRPr="003A1603" w:rsidRDefault="006515CB" w:rsidP="003A1603">
            <w:r w:rsidRPr="003A1603">
              <w:rPr>
                <w:lang w:val="sr-Cyrl-CS"/>
              </w:rPr>
              <w:t>Домаћи</w:t>
            </w:r>
            <w:r w:rsidRPr="003A1603"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3884" w:type="dxa"/>
            <w:gridSpan w:val="3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Међународни</w:t>
            </w:r>
          </w:p>
        </w:tc>
      </w:tr>
      <w:tr w:rsidR="006515CB" w:rsidRPr="003A1603" w:rsidTr="007D04DD">
        <w:tc>
          <w:tcPr>
            <w:tcW w:w="1758" w:type="dxa"/>
            <w:gridSpan w:val="2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 xml:space="preserve">Усавршавања </w:t>
            </w:r>
          </w:p>
        </w:tc>
        <w:tc>
          <w:tcPr>
            <w:tcW w:w="8448" w:type="dxa"/>
            <w:gridSpan w:val="9"/>
          </w:tcPr>
          <w:p w:rsidR="006515CB" w:rsidRPr="003A1603" w:rsidRDefault="006515CB" w:rsidP="00917241">
            <w:pPr>
              <w:rPr>
                <w:lang w:val="sr-Cyrl-CS"/>
              </w:rPr>
            </w:pPr>
          </w:p>
        </w:tc>
      </w:tr>
      <w:tr w:rsidR="006515CB" w:rsidRPr="003A1603" w:rsidTr="007D04DD">
        <w:tc>
          <w:tcPr>
            <w:tcW w:w="10206" w:type="dxa"/>
            <w:gridSpan w:val="11"/>
          </w:tcPr>
          <w:p w:rsidR="006515CB" w:rsidRPr="003A1603" w:rsidRDefault="006515CB" w:rsidP="00917241">
            <w:pPr>
              <w:rPr>
                <w:lang w:val="sr-Cyrl-CS"/>
              </w:rPr>
            </w:pPr>
            <w:r w:rsidRPr="003A160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6515CB" w:rsidRPr="003A1603" w:rsidTr="007D04DD">
        <w:tc>
          <w:tcPr>
            <w:tcW w:w="10206" w:type="dxa"/>
            <w:gridSpan w:val="11"/>
          </w:tcPr>
          <w:p w:rsidR="006515CB" w:rsidRPr="003A1603" w:rsidRDefault="006515CB" w:rsidP="00917241">
            <w:pPr>
              <w:rPr>
                <w:lang w:val="sr-Cyrl-CS"/>
              </w:rPr>
            </w:pPr>
          </w:p>
        </w:tc>
      </w:tr>
    </w:tbl>
    <w:p w:rsidR="00525668" w:rsidRDefault="00525668" w:rsidP="00525668"/>
    <w:bookmarkEnd w:id="0"/>
    <w:bookmarkEnd w:id="1"/>
    <w:p w:rsidR="00B079AC" w:rsidRDefault="00B079AC"/>
    <w:sectPr w:rsidR="00B079AC" w:rsidSect="009034B6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F52B4"/>
    <w:rsid w:val="002B195E"/>
    <w:rsid w:val="003500C1"/>
    <w:rsid w:val="003A1603"/>
    <w:rsid w:val="004E1DC2"/>
    <w:rsid w:val="00506EBC"/>
    <w:rsid w:val="00525668"/>
    <w:rsid w:val="006515CB"/>
    <w:rsid w:val="007572FE"/>
    <w:rsid w:val="00775416"/>
    <w:rsid w:val="007C5DD9"/>
    <w:rsid w:val="007D04DD"/>
    <w:rsid w:val="0087649C"/>
    <w:rsid w:val="008963DB"/>
    <w:rsid w:val="008E544F"/>
    <w:rsid w:val="009034B6"/>
    <w:rsid w:val="00AF77D5"/>
    <w:rsid w:val="00B0626D"/>
    <w:rsid w:val="00B079AC"/>
    <w:rsid w:val="00BA2789"/>
    <w:rsid w:val="00CC50EF"/>
    <w:rsid w:val="00D542C7"/>
    <w:rsid w:val="00D80A66"/>
    <w:rsid w:val="00FA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4</cp:revision>
  <dcterms:created xsi:type="dcterms:W3CDTF">2014-01-08T18:01:00Z</dcterms:created>
  <dcterms:modified xsi:type="dcterms:W3CDTF">2014-01-08T18:10:00Z</dcterms:modified>
</cp:coreProperties>
</file>