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CD" w:rsidRDefault="00902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28.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Табела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5.2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Спецификација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1"/>
        <w:gridCol w:w="1001"/>
        <w:gridCol w:w="834"/>
        <w:gridCol w:w="1799"/>
        <w:gridCol w:w="1145"/>
        <w:gridCol w:w="2823"/>
        <w:gridCol w:w="103"/>
        <w:gridCol w:w="1244"/>
      </w:tblGrid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:</w:t>
            </w:r>
            <w:r w:rsidRPr="001B08DE">
              <w:rPr>
                <w:b/>
                <w:bCs/>
                <w:sz w:val="24"/>
                <w:szCs w:val="24"/>
              </w:rPr>
              <w:t xml:space="preserve"> </w:t>
            </w:r>
            <w:r w:rsidRPr="00035216">
              <w:rPr>
                <w:rFonts w:ascii="Times New Roman" w:hAnsi="Times New Roman" w:cs="Times New Roman"/>
                <w:b/>
                <w:bCs/>
              </w:rPr>
              <w:t>АРХИТЕКТ</w:t>
            </w:r>
            <w:r w:rsidRPr="00035216">
              <w:rPr>
                <w:rFonts w:ascii="Times New Roman" w:hAnsi="Times New Roman" w:cs="Times New Roman"/>
                <w:b/>
                <w:bCs/>
                <w:lang w:val="sr-Cyrl-CS"/>
              </w:rPr>
              <w:t>УРА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 w:rsidP="00A0112D">
            <w:pPr>
              <w:rPr>
                <w:rFonts w:ascii="Times New Roman" w:hAnsi="Times New Roman" w:cs="Times New Roman"/>
              </w:rPr>
            </w:pPr>
            <w:proofErr w:type="spellStart"/>
            <w:r w:rsidRPr="00035216">
              <w:rPr>
                <w:rFonts w:ascii="Times New Roman" w:hAnsi="Times New Roman" w:cs="Times New Roman"/>
              </w:rPr>
              <w:t>Врста</w:t>
            </w:r>
            <w:proofErr w:type="spellEnd"/>
            <w:r w:rsidRPr="0003521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35216">
              <w:rPr>
                <w:rFonts w:ascii="Times New Roman" w:hAnsi="Times New Roman" w:cs="Times New Roman"/>
              </w:rPr>
              <w:t>ниво</w:t>
            </w:r>
            <w:proofErr w:type="spellEnd"/>
            <w:r w:rsidRPr="00035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16">
              <w:rPr>
                <w:rFonts w:ascii="Times New Roman" w:hAnsi="Times New Roman" w:cs="Times New Roman"/>
              </w:rPr>
              <w:t>студија</w:t>
            </w:r>
            <w:proofErr w:type="spellEnd"/>
            <w:r w:rsidRPr="00035216">
              <w:rPr>
                <w:rFonts w:ascii="Times New Roman" w:hAnsi="Times New Roman" w:cs="Times New Roman"/>
              </w:rPr>
              <w:t>:</w:t>
            </w:r>
            <w:r w:rsidRPr="0003521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A0112D">
              <w:rPr>
                <w:rFonts w:ascii="Times New Roman" w:hAnsi="Times New Roman" w:cs="Times New Roman"/>
                <w:b/>
                <w:lang w:val="sr-Cyrl-CS"/>
              </w:rPr>
              <w:t>Интегрисане академске студије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>
            <w:pPr>
              <w:rPr>
                <w:rFonts w:ascii="Times New Roman" w:hAnsi="Times New Roman" w:cs="Times New Roman"/>
              </w:rPr>
            </w:pPr>
            <w:proofErr w:type="spellStart"/>
            <w:r w:rsidRPr="00866D47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866D4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6D47">
              <w:rPr>
                <w:rFonts w:ascii="Times New Roman" w:hAnsi="Times New Roman" w:cs="Times New Roman"/>
                <w:b/>
              </w:rPr>
              <w:t>предмета</w:t>
            </w:r>
            <w:proofErr w:type="spellEnd"/>
            <w:r w:rsidRPr="00866D47">
              <w:rPr>
                <w:rFonts w:ascii="Times New Roman" w:hAnsi="Times New Roman" w:cs="Times New Roman"/>
                <w:b/>
                <w:bCs/>
              </w:rPr>
              <w:t>:</w:t>
            </w:r>
            <w:r w:rsidRPr="000352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5216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НАЦРТНА ГЕОМЕТРИЈА </w:t>
            </w:r>
            <w:r w:rsidRPr="00035216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 w:rsidP="00866D47">
            <w:pPr>
              <w:rPr>
                <w:rFonts w:ascii="Times New Roman" w:hAnsi="Times New Roman" w:cs="Times New Roman"/>
              </w:rPr>
            </w:pPr>
            <w:proofErr w:type="spellStart"/>
            <w:r w:rsidRPr="00866D47">
              <w:rPr>
                <w:rFonts w:ascii="Times New Roman" w:hAnsi="Times New Roman" w:cs="Times New Roman"/>
                <w:b/>
              </w:rPr>
              <w:t>Наставник</w:t>
            </w:r>
            <w:proofErr w:type="spellEnd"/>
            <w:r w:rsidRPr="00035216">
              <w:rPr>
                <w:rFonts w:ascii="Times New Roman" w:hAnsi="Times New Roman" w:cs="Times New Roman"/>
                <w:b/>
                <w:bCs/>
              </w:rPr>
              <w:t>:</w:t>
            </w:r>
            <w:r w:rsidRPr="00035216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hyperlink r:id="rId5" w:history="1">
              <w:r w:rsidRPr="00624767">
                <w:rPr>
                  <w:rStyle w:val="Hyperlink"/>
                  <w:rFonts w:ascii="Times New Roman" w:hAnsi="Times New Roman"/>
                  <w:b/>
                  <w:bCs/>
                  <w:lang w:val="sr-Cyrl-CS"/>
                </w:rPr>
                <w:t xml:space="preserve">Соња </w:t>
              </w:r>
              <w:r w:rsidRPr="00624767">
                <w:rPr>
                  <w:rStyle w:val="Hyperlink"/>
                  <w:rFonts w:ascii="Times New Roman" w:hAnsi="Times New Roman"/>
                  <w:b/>
                  <w:bCs/>
                  <w:lang w:val="sr-Latn-CS"/>
                </w:rPr>
                <w:t xml:space="preserve">M. </w:t>
              </w:r>
              <w:r w:rsidRPr="00624767">
                <w:rPr>
                  <w:rStyle w:val="Hyperlink"/>
                  <w:rFonts w:ascii="Times New Roman" w:hAnsi="Times New Roman"/>
                  <w:b/>
                  <w:bCs/>
                  <w:lang w:val="sr-Cyrl-CS"/>
                </w:rPr>
                <w:t xml:space="preserve">Красић </w:t>
              </w:r>
            </w:hyperlink>
            <w:bookmarkStart w:id="0" w:name="_GoBack"/>
            <w:bookmarkEnd w:id="0"/>
            <w:r w:rsidRPr="00624767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>
            <w:pPr>
              <w:rPr>
                <w:rFonts w:ascii="Times New Roman" w:hAnsi="Times New Roman" w:cs="Times New Roman"/>
              </w:rPr>
            </w:pPr>
            <w:proofErr w:type="spellStart"/>
            <w:r w:rsidRPr="00035216">
              <w:rPr>
                <w:rFonts w:ascii="Times New Roman" w:hAnsi="Times New Roman" w:cs="Times New Roman"/>
              </w:rPr>
              <w:t>Статус</w:t>
            </w:r>
            <w:proofErr w:type="spellEnd"/>
            <w:r w:rsidRPr="00035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16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035216">
              <w:rPr>
                <w:rFonts w:ascii="Times New Roman" w:hAnsi="Times New Roman" w:cs="Times New Roman"/>
              </w:rPr>
              <w:t>:</w:t>
            </w:r>
            <w:r w:rsidRPr="001B08DE">
              <w:rPr>
                <w:sz w:val="24"/>
                <w:szCs w:val="24"/>
                <w:lang w:val="sr-Cyrl-CS"/>
              </w:rPr>
              <w:t xml:space="preserve"> </w:t>
            </w:r>
            <w:r w:rsidRPr="00866D47">
              <w:rPr>
                <w:rFonts w:ascii="Times New Roman" w:hAnsi="Times New Roman" w:cs="Times New Roman"/>
                <w:b/>
                <w:lang w:val="sr-Cyrl-CS"/>
              </w:rPr>
              <w:t>Изборни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>
            <w:pPr>
              <w:rPr>
                <w:rFonts w:ascii="Times New Roman" w:hAnsi="Times New Roman" w:cs="Times New Roman"/>
              </w:rPr>
            </w:pPr>
            <w:proofErr w:type="spellStart"/>
            <w:r w:rsidRPr="00035216">
              <w:rPr>
                <w:rFonts w:ascii="Times New Roman" w:hAnsi="Times New Roman" w:cs="Times New Roman"/>
              </w:rPr>
              <w:t>Број</w:t>
            </w:r>
            <w:proofErr w:type="spellEnd"/>
            <w:r w:rsidRPr="00035216">
              <w:rPr>
                <w:rFonts w:ascii="Times New Roman" w:hAnsi="Times New Roman" w:cs="Times New Roman"/>
              </w:rPr>
              <w:t xml:space="preserve"> ЕСПБ: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035216" w:rsidRDefault="009024CD">
            <w:pPr>
              <w:rPr>
                <w:rFonts w:ascii="Times New Roman" w:hAnsi="Times New Roman" w:cs="Times New Roman"/>
              </w:rPr>
            </w:pPr>
            <w:proofErr w:type="spellStart"/>
            <w:r w:rsidRPr="00035216">
              <w:rPr>
                <w:rFonts w:ascii="Times New Roman" w:hAnsi="Times New Roman" w:cs="Times New Roman"/>
              </w:rPr>
              <w:t>Услов</w:t>
            </w:r>
            <w:proofErr w:type="spellEnd"/>
            <w:r w:rsidRPr="00035216">
              <w:rPr>
                <w:rFonts w:ascii="Times New Roman" w:hAnsi="Times New Roman" w:cs="Times New Roman"/>
              </w:rPr>
              <w:t>:</w:t>
            </w:r>
            <w:r w:rsidRPr="001B08DE">
              <w:rPr>
                <w:sz w:val="24"/>
                <w:szCs w:val="24"/>
                <w:lang w:val="sr-Cyrl-CS"/>
              </w:rPr>
              <w:t xml:space="preserve"> </w:t>
            </w:r>
            <w:r w:rsidRPr="00035216">
              <w:rPr>
                <w:rFonts w:ascii="Times New Roman" w:hAnsi="Times New Roman" w:cs="Times New Roman"/>
                <w:lang w:val="sr-Cyrl-CS"/>
              </w:rPr>
              <w:t xml:space="preserve">Нацртна геометрија </w:t>
            </w:r>
            <w:r w:rsidRPr="00035216">
              <w:rPr>
                <w:rFonts w:ascii="Times New Roman" w:hAnsi="Times New Roman" w:cs="Times New Roman"/>
              </w:rPr>
              <w:t>I</w:t>
            </w:r>
            <w:r w:rsidRPr="00035216">
              <w:rPr>
                <w:rFonts w:ascii="Times New Roman" w:hAnsi="Times New Roman" w:cs="Times New Roman"/>
                <w:lang w:val="sr-Cyrl-CS"/>
              </w:rPr>
              <w:t xml:space="preserve">, Нацртна геометрија </w:t>
            </w:r>
            <w:r w:rsidRPr="00035216">
              <w:rPr>
                <w:rFonts w:ascii="Times New Roman" w:hAnsi="Times New Roman" w:cs="Times New Roman"/>
              </w:rPr>
              <w:t xml:space="preserve">II, </w:t>
            </w:r>
            <w:proofErr w:type="spellStart"/>
            <w:r w:rsidRPr="00035216">
              <w:rPr>
                <w:rFonts w:ascii="Times New Roman" w:hAnsi="Times New Roman" w:cs="Times New Roman"/>
              </w:rPr>
              <w:t>Архитектонска</w:t>
            </w:r>
            <w:proofErr w:type="spellEnd"/>
            <w:r w:rsidRPr="00035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216">
              <w:rPr>
                <w:rFonts w:ascii="Times New Roman" w:hAnsi="Times New Roman" w:cs="Times New Roman"/>
              </w:rPr>
              <w:t>графика</w:t>
            </w:r>
            <w:proofErr w:type="spellEnd"/>
          </w:p>
        </w:tc>
      </w:tr>
      <w:tr w:rsidR="009024CD" w:rsidRPr="00CE7889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5F6E42" w:rsidRDefault="009024C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6E42">
              <w:rPr>
                <w:rFonts w:ascii="Times New Roman" w:hAnsi="Times New Roman" w:cs="Times New Roman"/>
                <w:b/>
                <w:bCs/>
              </w:rPr>
              <w:t>Циљ</w:t>
            </w:r>
            <w:proofErr w:type="spellEnd"/>
            <w:r w:rsidRPr="005F6E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6E42"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</w:p>
          <w:p w:rsidR="009024CD" w:rsidRPr="00035216" w:rsidRDefault="009024CD">
            <w:pPr>
              <w:rPr>
                <w:rFonts w:ascii="Times New Roman" w:hAnsi="Times New Roman" w:cs="Times New Roman"/>
              </w:rPr>
            </w:pPr>
            <w:r w:rsidRPr="005F6E42">
              <w:rPr>
                <w:rFonts w:ascii="Times New Roman" w:hAnsi="Times New Roman" w:cs="Times New Roman"/>
                <w:lang w:val="sr-Cyrl-CS"/>
              </w:rPr>
              <w:t>Развијање способности схватања простора и оспособљавање за техничко изражавање цртежом</w:t>
            </w:r>
            <w:r w:rsidRPr="005F6E42">
              <w:rPr>
                <w:rFonts w:ascii="Times New Roman" w:hAnsi="Times New Roman" w:cs="Times New Roman"/>
              </w:rPr>
              <w:t>.</w:t>
            </w:r>
          </w:p>
        </w:tc>
      </w:tr>
      <w:tr w:rsidR="009024CD" w:rsidRPr="00D7582F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5F6E42" w:rsidRDefault="009024C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F6E42">
              <w:rPr>
                <w:rFonts w:ascii="Times New Roman" w:hAnsi="Times New Roman" w:cs="Times New Roman"/>
                <w:b/>
                <w:bCs/>
              </w:rPr>
              <w:t>Исход</w:t>
            </w:r>
            <w:proofErr w:type="spellEnd"/>
            <w:r w:rsidRPr="005F6E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F6E42">
              <w:rPr>
                <w:rFonts w:ascii="Times New Roman" w:hAnsi="Times New Roman" w:cs="Times New Roman"/>
                <w:b/>
                <w:bCs/>
              </w:rPr>
              <w:t>предмета</w:t>
            </w:r>
            <w:proofErr w:type="spellEnd"/>
            <w:r w:rsidRPr="005F6E4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024CD" w:rsidRPr="005F6E42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5F6E42">
              <w:rPr>
                <w:rFonts w:ascii="Times New Roman" w:hAnsi="Times New Roman" w:cs="Times New Roman"/>
                <w:lang w:val="sr-Cyrl-CS"/>
              </w:rPr>
              <w:t xml:space="preserve">Оспособљава студенте да користе све врсте централних пројекција (перспективу) на равни и просторну (рељефну) перспективу. </w:t>
            </w:r>
            <w:r w:rsidRPr="004E5E72">
              <w:rPr>
                <w:rFonts w:ascii="Times New Roman" w:hAnsi="Times New Roman" w:cs="Times New Roman"/>
                <w:lang w:val="sr-Cyrl-CS"/>
              </w:rPr>
              <w:t xml:space="preserve">Упознаје се са класичном методом реституције перспективних слика и савременом методом фотограметрије. </w:t>
            </w:r>
            <w:r w:rsidRPr="005F6E42">
              <w:rPr>
                <w:rFonts w:ascii="Times New Roman" w:hAnsi="Times New Roman" w:cs="Times New Roman"/>
                <w:lang w:val="sr-Cyrl-CS"/>
              </w:rPr>
              <w:t>Са знањем стеченим на предмету проширује се делокруг рада дипломираног архитекте (сценографија, заштита споменика културе</w:t>
            </w:r>
            <w:r w:rsidRPr="004E5E72">
              <w:rPr>
                <w:rFonts w:ascii="Times New Roman" w:hAnsi="Times New Roman" w:cs="Times New Roman"/>
                <w:lang w:val="sr-Cyrl-CS"/>
              </w:rPr>
              <w:t>, израда 3Д модела објеката на основу фотографија</w:t>
            </w:r>
            <w:r w:rsidRPr="005F6E42">
              <w:rPr>
                <w:rFonts w:ascii="Times New Roman" w:hAnsi="Times New Roman" w:cs="Times New Roman"/>
                <w:lang w:val="sr-Cyrl-CS"/>
              </w:rPr>
              <w:t>).</w:t>
            </w:r>
          </w:p>
        </w:tc>
      </w:tr>
      <w:tr w:rsidR="009024CD" w:rsidRPr="004E5E72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D7582F" w:rsidRDefault="009024CD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7582F">
              <w:rPr>
                <w:rFonts w:ascii="Times New Roman" w:hAnsi="Times New Roman" w:cs="Times New Roman"/>
                <w:b/>
                <w:bCs/>
                <w:lang w:val="sr-Cyrl-CS"/>
              </w:rPr>
              <w:t>Садржај предмета</w:t>
            </w:r>
          </w:p>
          <w:p w:rsidR="009024CD" w:rsidRPr="00D7582F" w:rsidRDefault="009024CD">
            <w:pPr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Теоријска настава (1+0)</w:t>
            </w:r>
          </w:p>
          <w:p w:rsidR="009024CD" w:rsidRPr="00D7582F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1</w:t>
            </w:r>
            <w:r w:rsidRPr="00D7582F">
              <w:rPr>
                <w:rFonts w:ascii="Times New Roman" w:hAnsi="Times New Roman" w:cs="Times New Roman"/>
                <w:lang w:val="sr-Cyrl-CS"/>
              </w:rPr>
              <w:t>. Историјат, развој и врсте централних пројекција (</w:t>
            </w:r>
            <w:r w:rsidRPr="0053187A">
              <w:rPr>
                <w:rFonts w:ascii="Times New Roman" w:hAnsi="Times New Roman" w:cs="Times New Roman"/>
                <w:lang w:val="sr-Latn-CS"/>
              </w:rPr>
              <w:t>фронтална, хоризонтална, са угла, коса и друге врсте</w:t>
            </w:r>
            <w:r w:rsidRPr="0053187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53187A">
              <w:rPr>
                <w:rFonts w:ascii="Times New Roman" w:hAnsi="Times New Roman" w:cs="Times New Roman"/>
                <w:lang w:val="sr-Latn-CS"/>
              </w:rPr>
              <w:t>перспектива</w:t>
            </w:r>
            <w:r>
              <w:rPr>
                <w:rFonts w:ascii="Times New Roman" w:hAnsi="Times New Roman" w:cs="Times New Roman"/>
                <w:lang w:val="sr-Latn-CS"/>
              </w:rPr>
              <w:t xml:space="preserve">) </w:t>
            </w:r>
            <w:r w:rsidRPr="00D7582F">
              <w:rPr>
                <w:rFonts w:ascii="Times New Roman" w:hAnsi="Times New Roman" w:cs="Times New Roman"/>
                <w:lang w:val="sr-Cyrl-CS"/>
              </w:rPr>
              <w:t xml:space="preserve"> – 1 час</w:t>
            </w:r>
          </w:p>
          <w:p w:rsidR="009024CD" w:rsidRPr="00D7582F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2.</w:t>
            </w:r>
            <w:r w:rsidRPr="00D7582F">
              <w:rPr>
                <w:rFonts w:ascii="Times New Roman" w:hAnsi="Times New Roman" w:cs="Times New Roman"/>
                <w:lang w:val="sr-Cyrl-CS"/>
              </w:rPr>
              <w:t xml:space="preserve"> Фронтална и хоризонтална перспектива – 1 час</w:t>
            </w:r>
          </w:p>
          <w:p w:rsidR="009024CD" w:rsidRPr="00D7582F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3</w:t>
            </w:r>
            <w:r w:rsidRPr="00D7582F">
              <w:rPr>
                <w:rFonts w:ascii="Times New Roman" w:hAnsi="Times New Roman" w:cs="Times New Roman"/>
                <w:lang w:val="sr-Cyrl-CS"/>
              </w:rPr>
              <w:t>. Коса перспектива – 1 час</w:t>
            </w:r>
          </w:p>
          <w:p w:rsidR="009024CD" w:rsidRPr="00D7582F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4</w:t>
            </w:r>
            <w:r w:rsidRPr="00D7582F">
              <w:rPr>
                <w:rFonts w:ascii="Times New Roman" w:hAnsi="Times New Roman" w:cs="Times New Roman"/>
                <w:lang w:val="sr-Cyrl-CS"/>
              </w:rPr>
              <w:t>. Специјална коса перспектива – 1 час</w:t>
            </w:r>
          </w:p>
          <w:p w:rsidR="009024CD" w:rsidRDefault="009024CD" w:rsidP="0053187A">
            <w:pPr>
              <w:rPr>
                <w:rFonts w:ascii="Times New Roman" w:hAnsi="Times New Roman" w:cs="Times New Roman"/>
                <w:lang w:val="sr-Latn-CS"/>
              </w:rPr>
            </w:pPr>
            <w:r w:rsidRPr="00D7582F">
              <w:rPr>
                <w:rFonts w:ascii="Times New Roman" w:hAnsi="Times New Roman" w:cs="Times New Roman"/>
                <w:i/>
                <w:iCs/>
                <w:lang w:val="sr-Cyrl-CS"/>
              </w:rPr>
              <w:t>5</w:t>
            </w:r>
            <w:r w:rsidRPr="00D7582F">
              <w:rPr>
                <w:rFonts w:ascii="Times New Roman" w:hAnsi="Times New Roman" w:cs="Times New Roman"/>
                <w:lang w:val="sr-Cyrl-CS"/>
              </w:rPr>
              <w:t>.</w:t>
            </w:r>
            <w:r w:rsidRPr="0053187A">
              <w:rPr>
                <w:rFonts w:ascii="Times New Roman" w:hAnsi="Times New Roman" w:cs="Times New Roman"/>
                <w:lang w:val="sr-Latn-CS"/>
              </w:rPr>
              <w:t>Остале врсте перспектива: фотографија, стереоскопске слике, перспектива на плафону</w:t>
            </w:r>
            <w:r w:rsidRPr="0053187A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53187A">
              <w:rPr>
                <w:rFonts w:ascii="Times New Roman" w:hAnsi="Times New Roman" w:cs="Times New Roman"/>
                <w:lang w:val="sr-Latn-CS"/>
              </w:rPr>
              <w:t>перспектива на облим површима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– 1 час</w:t>
            </w:r>
          </w:p>
          <w:p w:rsidR="009024CD" w:rsidRPr="005B01B1" w:rsidRDefault="009024CD" w:rsidP="0053187A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. Тест за проверу знања из основних теоретских поставки централне пројекције - 1 час</w:t>
            </w:r>
          </w:p>
          <w:p w:rsidR="009024CD" w:rsidRPr="005B01B1" w:rsidRDefault="009024CD" w:rsidP="0053187A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7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3187A">
              <w:rPr>
                <w:rFonts w:ascii="Times New Roman" w:hAnsi="Times New Roman" w:cs="Times New Roman"/>
                <w:lang w:val="sr-Latn-CS"/>
              </w:rPr>
              <w:t>Рељефна перспектива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– 1 час</w:t>
            </w:r>
          </w:p>
          <w:p w:rsidR="009024CD" w:rsidRDefault="009024CD" w:rsidP="0053187A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8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3187A">
              <w:rPr>
                <w:rFonts w:ascii="Times New Roman" w:hAnsi="Times New Roman" w:cs="Times New Roman"/>
                <w:lang w:val="sr-Latn-CS"/>
              </w:rPr>
              <w:t>Позоришна перспектива, позорница, декор</w:t>
            </w:r>
            <w:r>
              <w:rPr>
                <w:rFonts w:ascii="Times New Roman" w:hAnsi="Times New Roman" w:cs="Times New Roman"/>
                <w:lang w:val="sr-Latn-CS"/>
              </w:rPr>
              <w:t xml:space="preserve"> – 1 час</w:t>
            </w:r>
          </w:p>
          <w:p w:rsidR="009024CD" w:rsidRPr="0053187A" w:rsidRDefault="009024CD" w:rsidP="0053187A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9</w:t>
            </w:r>
            <w:r w:rsidRPr="0053187A">
              <w:rPr>
                <w:rFonts w:ascii="Times New Roman" w:hAnsi="Times New Roman" w:cs="Times New Roman"/>
                <w:lang w:val="sr-Latn-CS"/>
              </w:rPr>
              <w:t>. Позоришна перспектива, природни и перспективни декор, рељефни перспективни декор</w:t>
            </w:r>
            <w:r>
              <w:rPr>
                <w:rFonts w:ascii="Times New Roman" w:hAnsi="Times New Roman" w:cs="Times New Roman"/>
                <w:lang w:val="sr-Latn-CS"/>
              </w:rPr>
              <w:t xml:space="preserve"> – 1 час</w:t>
            </w:r>
          </w:p>
          <w:p w:rsidR="009024CD" w:rsidRPr="005B01B1" w:rsidRDefault="009024CD" w:rsidP="005B01B1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10</w:t>
            </w:r>
            <w:r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Слике у огледалима, вертикална огледала </w:t>
            </w:r>
            <w:r>
              <w:rPr>
                <w:rFonts w:ascii="Times New Roman" w:hAnsi="Times New Roman" w:cs="Times New Roman"/>
              </w:rPr>
              <w:t>у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централној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пројекцији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</w:rPr>
              <w:t>час</w:t>
            </w:r>
            <w:proofErr w:type="spellEnd"/>
          </w:p>
          <w:p w:rsidR="009024CD" w:rsidRPr="005B01B1" w:rsidRDefault="009024CD" w:rsidP="005B01B1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11</w:t>
            </w:r>
            <w:r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B01B1">
              <w:rPr>
                <w:rFonts w:ascii="Times New Roman" w:hAnsi="Times New Roman" w:cs="Times New Roman"/>
                <w:lang w:val="sr-Latn-CS"/>
              </w:rPr>
              <w:t>Слике у огледалима, хоризонтална огледала</w:t>
            </w:r>
            <w:r>
              <w:rPr>
                <w:rFonts w:ascii="Times New Roman" w:hAnsi="Times New Roman" w:cs="Times New Roman"/>
                <w:lang w:val="sr-Latn-CS"/>
              </w:rPr>
              <w:t xml:space="preserve"> у централној пројекцији – 1 час</w:t>
            </w:r>
          </w:p>
          <w:p w:rsidR="009024CD" w:rsidRPr="005B01B1" w:rsidRDefault="009024CD" w:rsidP="005B01B1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12</w:t>
            </w:r>
            <w:r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Реституција фронталне и перспективе са угла </w:t>
            </w:r>
            <w:r>
              <w:rPr>
                <w:rFonts w:ascii="Times New Roman" w:hAnsi="Times New Roman" w:cs="Times New Roman"/>
                <w:lang w:val="sr-Latn-CS"/>
              </w:rPr>
              <w:t>– 1 час</w:t>
            </w:r>
          </w:p>
          <w:p w:rsidR="009024CD" w:rsidRPr="005B01B1" w:rsidRDefault="009024CD" w:rsidP="005B01B1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13</w:t>
            </w:r>
            <w:r>
              <w:rPr>
                <w:rFonts w:ascii="Times New Roman" w:hAnsi="Times New Roman" w:cs="Times New Roman"/>
                <w:lang w:val="sr-Latn-CS"/>
              </w:rPr>
              <w:t xml:space="preserve">. 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Реституција фотографских слика </w:t>
            </w:r>
            <w:r>
              <w:rPr>
                <w:rFonts w:ascii="Times New Roman" w:hAnsi="Times New Roman" w:cs="Times New Roman"/>
              </w:rPr>
              <w:t>у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перспективи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угла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косој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перспктиви</w:t>
            </w:r>
            <w:proofErr w:type="spellEnd"/>
            <w:r w:rsidRPr="005B01B1">
              <w:rPr>
                <w:rFonts w:ascii="Times New Roman" w:hAnsi="Times New Roman" w:cs="Times New Roman"/>
                <w:lang w:val="sr-Latn-CS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</w:rPr>
              <w:t>час</w:t>
            </w:r>
            <w:proofErr w:type="spellEnd"/>
          </w:p>
          <w:p w:rsidR="009024CD" w:rsidRPr="005B01B1" w:rsidRDefault="009024CD" w:rsidP="005B01B1">
            <w:pPr>
              <w:rPr>
                <w:rFonts w:ascii="Times New Roman" w:hAnsi="Times New Roman" w:cs="Times New Roman"/>
                <w:lang w:val="sr-Latn-CS"/>
              </w:rPr>
            </w:pPr>
            <w:r w:rsidRPr="004E5E72">
              <w:rPr>
                <w:rFonts w:ascii="Times New Roman" w:hAnsi="Times New Roman" w:cs="Times New Roman"/>
                <w:i/>
                <w:iCs/>
                <w:lang w:val="sr-Latn-CS"/>
              </w:rPr>
              <w:t>14.</w:t>
            </w:r>
            <w:r>
              <w:rPr>
                <w:rFonts w:ascii="Times New Roman" w:hAnsi="Times New Roman" w:cs="Times New Roman"/>
                <w:lang w:val="sr-Latn-CS"/>
              </w:rPr>
              <w:t xml:space="preserve"> Фотограметрија, израда 3Д модела објеката на основу фотографија – 1 час</w:t>
            </w:r>
          </w:p>
          <w:p w:rsidR="009024CD" w:rsidRPr="00C432C7" w:rsidRDefault="009024CD">
            <w:pPr>
              <w:rPr>
                <w:rFonts w:ascii="Times New Roman" w:hAnsi="Times New Roman" w:cs="Times New Roman"/>
                <w:i/>
                <w:iCs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Практична</w:t>
            </w:r>
            <w:proofErr w:type="spellEnd"/>
            <w:r w:rsidRPr="00C432C7">
              <w:rPr>
                <w:rFonts w:ascii="Times New Roman" w:hAnsi="Times New Roman" w:cs="Times New Roman"/>
                <w:i/>
                <w:iCs/>
                <w:lang w:val="sr-Latn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настава</w:t>
            </w:r>
            <w:proofErr w:type="spellEnd"/>
            <w:r w:rsidRPr="00C432C7">
              <w:rPr>
                <w:rFonts w:ascii="Times New Roman" w:hAnsi="Times New Roman" w:cs="Times New Roman"/>
                <w:i/>
                <w:iCs/>
                <w:lang w:val="sr-Latn-CS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Вежбе</w:t>
            </w:r>
            <w:proofErr w:type="spellEnd"/>
            <w:r w:rsidRPr="00C432C7">
              <w:rPr>
                <w:rFonts w:ascii="Times New Roman" w:hAnsi="Times New Roman" w:cs="Times New Roman"/>
                <w:i/>
                <w:iCs/>
                <w:lang w:val="sr-Latn-CS"/>
              </w:rPr>
              <w:t xml:space="preserve"> (0+2)</w:t>
            </w:r>
          </w:p>
          <w:p w:rsidR="009024CD" w:rsidRPr="00C432C7" w:rsidRDefault="009024CD">
            <w:pPr>
              <w:rPr>
                <w:rFonts w:ascii="Times New Roman" w:hAnsi="Times New Roman" w:cs="Times New Roman"/>
                <w:lang w:val="sr-Cyrl-CS"/>
              </w:rPr>
            </w:pPr>
            <w:r w:rsidRPr="00C432C7">
              <w:rPr>
                <w:rFonts w:ascii="Times New Roman" w:hAnsi="Times New Roman" w:cs="Times New Roman"/>
                <w:lang w:val="sr-Cyrl-CS"/>
              </w:rPr>
              <w:t>Вежбе које прате теоријску наставу, на којима се ради 10 (десет</w:t>
            </w:r>
            <w:r>
              <w:rPr>
                <w:rFonts w:ascii="Times New Roman" w:hAnsi="Times New Roman" w:cs="Times New Roman"/>
                <w:lang w:val="sr-Cyrl-CS"/>
              </w:rPr>
              <w:t xml:space="preserve">) графичких радова </w:t>
            </w:r>
            <w:proofErr w:type="spellStart"/>
            <w:r>
              <w:rPr>
                <w:rFonts w:ascii="Times New Roman" w:hAnsi="Times New Roman" w:cs="Times New Roman"/>
              </w:rPr>
              <w:t>мануелно</w:t>
            </w:r>
            <w:proofErr w:type="spellEnd"/>
            <w:r w:rsidRPr="00C432C7">
              <w:rPr>
                <w:rFonts w:ascii="Times New Roman" w:hAnsi="Times New Roman" w:cs="Times New Roman"/>
                <w:lang w:val="sr-Cyrl-CS"/>
              </w:rPr>
              <w:t>. Од тога су 3 (три) графичка из разних врста перспективе на равни, 2 (два) из рељефне и позоришне перспективе, 2 (два) из огледања и 3 (три) из реституције.</w:t>
            </w:r>
            <w:r w:rsidRPr="004E5E72">
              <w:rPr>
                <w:rFonts w:ascii="Times New Roman" w:hAnsi="Times New Roman" w:cs="Times New Roman"/>
                <w:lang w:val="sr-Cyrl-CS"/>
              </w:rPr>
              <w:t xml:space="preserve"> Активност и самосталност на вежбама оцењују се посебно, а посебно предат елаборат.</w:t>
            </w:r>
          </w:p>
        </w:tc>
      </w:tr>
      <w:tr w:rsidR="009024CD" w:rsidRPr="00517317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4E5E72" w:rsidRDefault="009024CD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4E5E72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Литература </w:t>
            </w:r>
          </w:p>
          <w:p w:rsidR="009024CD" w:rsidRPr="004E5E72" w:rsidRDefault="009024CD">
            <w:pPr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4E5E72">
              <w:rPr>
                <w:rFonts w:ascii="Times New Roman" w:hAnsi="Times New Roman" w:cs="Times New Roman"/>
                <w:lang w:val="sr-Cyrl-CS"/>
              </w:rPr>
              <w:t>1</w:t>
            </w:r>
            <w:r w:rsidRPr="004E5E72">
              <w:rPr>
                <w:rFonts w:ascii="Times New Roman" w:hAnsi="Times New Roman" w:cs="Times New Roman"/>
                <w:b/>
                <w:bCs/>
                <w:lang w:val="sr-Cyrl-CS"/>
              </w:rPr>
              <w:t>.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 Петар Анагности </w:t>
            </w:r>
            <w:r w:rsidRPr="004E5E72">
              <w:rPr>
                <w:rFonts w:ascii="Times New Roman" w:hAnsi="Times New Roman" w:cs="Times New Roman"/>
                <w:lang w:val="sr-Cyrl-CS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>Перспектива, Београд, 1979.г</w:t>
            </w:r>
          </w:p>
          <w:p w:rsidR="009024CD" w:rsidRPr="004E5E72" w:rsidRDefault="009024CD">
            <w:pPr>
              <w:rPr>
                <w:lang w:val="sr-Cyrl-CS"/>
              </w:rPr>
            </w:pPr>
            <w:r w:rsidRPr="004E5E72">
              <w:rPr>
                <w:rFonts w:ascii="Times New Roman" w:hAnsi="Times New Roman" w:cs="Times New Roman"/>
                <w:lang w:val="sr-Cyrl-CS"/>
              </w:rPr>
              <w:t>2.</w:t>
            </w:r>
            <w:r w:rsidRPr="004E5E72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AF7B02">
              <w:rPr>
                <w:rFonts w:ascii="Times New Roman" w:hAnsi="Times New Roman" w:cs="Times New Roman"/>
                <w:lang w:val="sr-Cyrl-CS"/>
              </w:rPr>
              <w:t>Хранислав Анђелковић</w:t>
            </w:r>
            <w:r w:rsidRPr="004E5E72">
              <w:rPr>
                <w:rFonts w:ascii="Times New Roman" w:hAnsi="Times New Roman" w:cs="Times New Roman"/>
                <w:lang w:val="sr-Cyrl-CS"/>
              </w:rPr>
              <w:t>,</w:t>
            </w:r>
            <w:r w:rsidRPr="00AF7B02">
              <w:rPr>
                <w:rFonts w:ascii="Times New Roman" w:hAnsi="Times New Roman" w:cs="Times New Roman"/>
                <w:lang w:val="sr-Cyrl-CS"/>
              </w:rPr>
              <w:t xml:space="preserve"> Перспектива, Грађевински факултет, Ниш, 1991</w:t>
            </w:r>
            <w:r>
              <w:rPr>
                <w:rFonts w:ascii="Times New Roman" w:hAnsi="Times New Roman" w:cs="Times New Roman"/>
                <w:lang w:val="sr-Cyrl-CS"/>
              </w:rPr>
              <w:t>.г</w:t>
            </w:r>
          </w:p>
        </w:tc>
      </w:tr>
      <w:tr w:rsidR="009024CD" w:rsidRPr="00CE7889">
        <w:trPr>
          <w:trHeight w:val="1"/>
        </w:trPr>
        <w:tc>
          <w:tcPr>
            <w:tcW w:w="9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часови</w:t>
            </w:r>
            <w:proofErr w:type="spellEnd"/>
          </w:p>
          <w:p w:rsidR="009024CD" w:rsidRPr="00CE7889" w:rsidRDefault="009024CD"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9024CD" w:rsidRPr="00CE7889">
        <w:trPr>
          <w:trHeight w:val="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24CD" w:rsidRPr="00CE7889" w:rsidRDefault="009024CD" w:rsidP="00CB18F3">
            <w: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24CD" w:rsidRPr="00CE7889" w:rsidRDefault="009024CD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Студијски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истраживачки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24CD" w:rsidRPr="008178DE" w:rsidRDefault="0090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8DE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</w:p>
        </w:tc>
        <w:tc>
          <w:tcPr>
            <w:tcW w:w="1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spacing w:after="200" w:line="276" w:lineRule="auto"/>
            </w:pPr>
          </w:p>
        </w:tc>
      </w:tr>
      <w:tr w:rsidR="009024CD" w:rsidRPr="004E5E72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Методе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извођења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наставе</w:t>
            </w:r>
            <w:proofErr w:type="spellEnd"/>
          </w:p>
          <w:p w:rsidR="009024CD" w:rsidRPr="00F0299B" w:rsidRDefault="009024CD" w:rsidP="008178DE">
            <w:pPr>
              <w:rPr>
                <w:rFonts w:ascii="Times New Roman" w:hAnsi="Times New Roman" w:cs="Times New Roman"/>
                <w:lang w:val="sr-Cyrl-CS"/>
              </w:rPr>
            </w:pPr>
            <w:r w:rsidRPr="00F0299B">
              <w:rPr>
                <w:rFonts w:ascii="Times New Roman" w:hAnsi="Times New Roman" w:cs="Times New Roman"/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средстава. Један тест за проверу знања на половини наставе.</w:t>
            </w:r>
          </w:p>
          <w:p w:rsidR="009024CD" w:rsidRPr="004E5E72" w:rsidRDefault="009024CD" w:rsidP="008178DE">
            <w:pPr>
              <w:rPr>
                <w:rFonts w:ascii="Times New Roman" w:hAnsi="Times New Roman" w:cs="Times New Roman"/>
                <w:lang w:val="sr-Cyrl-CS"/>
              </w:rPr>
            </w:pPr>
            <w:r w:rsidRPr="00F0299B">
              <w:rPr>
                <w:rFonts w:ascii="Times New Roman" w:hAnsi="Times New Roman" w:cs="Times New Roman"/>
                <w:lang w:val="sr-Cyrl-CS"/>
              </w:rPr>
              <w:t>Вежбе: метода израде графичких радова, уз консултације</w:t>
            </w:r>
            <w:r w:rsidRPr="004E5E72">
              <w:rPr>
                <w:rFonts w:ascii="Times New Roman" w:hAnsi="Times New Roman" w:cs="Times New Roman"/>
                <w:lang w:val="sr-Cyrl-CS"/>
              </w:rPr>
              <w:t xml:space="preserve"> са асистентом</w:t>
            </w:r>
            <w:r w:rsidRPr="00F0299B">
              <w:rPr>
                <w:rFonts w:ascii="Times New Roman" w:hAnsi="Times New Roman" w:cs="Times New Roman"/>
                <w:lang w:val="sr-Cyrl-CS"/>
              </w:rPr>
              <w:t xml:space="preserve">. </w:t>
            </w:r>
          </w:p>
          <w:p w:rsidR="009024CD" w:rsidRPr="004E5E72" w:rsidRDefault="009024CD">
            <w:pPr>
              <w:rPr>
                <w:lang w:val="sr-Cyrl-CS"/>
              </w:rPr>
            </w:pPr>
            <w:r w:rsidRPr="004E5E72">
              <w:rPr>
                <w:rFonts w:ascii="Times New Roman" w:hAnsi="Times New Roman" w:cs="Times New Roman"/>
                <w:lang w:val="sr-Cyrl-CS"/>
              </w:rPr>
              <w:t>Графички радови: обим графичких радова предвиђен је за једно вежбање (2 часа).</w:t>
            </w:r>
          </w:p>
        </w:tc>
      </w:tr>
      <w:tr w:rsidR="009024CD" w:rsidRPr="004E5E72">
        <w:trPr>
          <w:trHeight w:val="1"/>
        </w:trPr>
        <w:tc>
          <w:tcPr>
            <w:tcW w:w="10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4E5E72" w:rsidRDefault="009024CD">
            <w:pPr>
              <w:jc w:val="center"/>
              <w:rPr>
                <w:lang w:val="sr-Cyrl-CS"/>
              </w:rPr>
            </w:pPr>
            <w:r w:rsidRPr="004E5E72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Предиспитне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8178DE" w:rsidRDefault="009024CD">
            <w:pPr>
              <w:rPr>
                <w:b/>
                <w:bCs/>
              </w:rPr>
            </w:pPr>
            <w:proofErr w:type="spellStart"/>
            <w:r w:rsidRPr="00817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60</w:t>
            </w: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8178DE" w:rsidRDefault="009024CD" w:rsidP="00817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8D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8178DE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8178DE" w:rsidRDefault="009024CD" w:rsidP="00817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8DE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8178DE" w:rsidRDefault="009024CD" w:rsidP="00817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78D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CE7889" w:rsidRDefault="009024CD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 w:rsidP="008178DE">
            <w:pPr>
              <w:jc w:val="center"/>
            </w:pPr>
            <w:r>
              <w:t>-</w:t>
            </w: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7F2B29" w:rsidRDefault="009024CD" w:rsidP="00443CCF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D85399" w:rsidRDefault="009024CD" w:rsidP="00443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Pr="00CE7889" w:rsidRDefault="009024CD"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 w:rsidP="008178DE">
            <w:pPr>
              <w:jc w:val="center"/>
            </w:pP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7F2B29" w:rsidRDefault="009024CD" w:rsidP="00443CCF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графички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радови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D85399" w:rsidRDefault="009024CD" w:rsidP="00443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 w:rsidP="008178DE">
            <w:pPr>
              <w:jc w:val="center"/>
            </w:pPr>
          </w:p>
        </w:tc>
      </w:tr>
      <w:tr w:rsidR="009024CD" w:rsidRPr="00CE7889">
        <w:trPr>
          <w:trHeight w:val="1"/>
        </w:trPr>
        <w:tc>
          <w:tcPr>
            <w:tcW w:w="3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Default="009024CD" w:rsidP="00443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практичној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настави</w:t>
            </w:r>
            <w:proofErr w:type="spellEnd"/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24CD" w:rsidRPr="00D85399" w:rsidRDefault="009024CD" w:rsidP="00443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3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24CD" w:rsidRDefault="009024CD" w:rsidP="008178DE">
            <w:pPr>
              <w:jc w:val="center"/>
            </w:pPr>
          </w:p>
        </w:tc>
      </w:tr>
    </w:tbl>
    <w:p w:rsidR="009024CD" w:rsidRDefault="009024C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hAnsi="Times New Roman" w:cs="Times New Roman"/>
          <w:sz w:val="20"/>
          <w:szCs w:val="20"/>
        </w:rPr>
        <w:t>уместо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писменог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испита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може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радити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оригинални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семинарски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области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пређеног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градива</w:t>
      </w:r>
      <w:proofErr w:type="spellEnd"/>
    </w:p>
    <w:sectPr w:rsidR="009024CD" w:rsidSect="00D7582F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FD"/>
    <w:rsid w:val="00035216"/>
    <w:rsid w:val="001B08DE"/>
    <w:rsid w:val="001B4D7D"/>
    <w:rsid w:val="001D7ACF"/>
    <w:rsid w:val="00201888"/>
    <w:rsid w:val="002372C7"/>
    <w:rsid w:val="00237C69"/>
    <w:rsid w:val="002B5D99"/>
    <w:rsid w:val="00381E78"/>
    <w:rsid w:val="004003C2"/>
    <w:rsid w:val="00443CCF"/>
    <w:rsid w:val="004E5E72"/>
    <w:rsid w:val="00517317"/>
    <w:rsid w:val="0053187A"/>
    <w:rsid w:val="00546241"/>
    <w:rsid w:val="00552EE7"/>
    <w:rsid w:val="005B01B1"/>
    <w:rsid w:val="005F6E42"/>
    <w:rsid w:val="00601BCA"/>
    <w:rsid w:val="00624767"/>
    <w:rsid w:val="006B0F3B"/>
    <w:rsid w:val="00781DDC"/>
    <w:rsid w:val="007D6FEA"/>
    <w:rsid w:val="007F2B29"/>
    <w:rsid w:val="008178DE"/>
    <w:rsid w:val="00866D47"/>
    <w:rsid w:val="008C44FB"/>
    <w:rsid w:val="009024CD"/>
    <w:rsid w:val="00A0112D"/>
    <w:rsid w:val="00A02807"/>
    <w:rsid w:val="00A3348C"/>
    <w:rsid w:val="00AB15BA"/>
    <w:rsid w:val="00AF7B02"/>
    <w:rsid w:val="00B019F1"/>
    <w:rsid w:val="00C432C7"/>
    <w:rsid w:val="00CB18F3"/>
    <w:rsid w:val="00CE7889"/>
    <w:rsid w:val="00CE7D02"/>
    <w:rsid w:val="00D7582F"/>
    <w:rsid w:val="00D85399"/>
    <w:rsid w:val="00F0299B"/>
    <w:rsid w:val="00F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07"/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2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0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IAS%20A/57.%20Sonja%20M.%20Krasic,%20docent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KZ</dc:creator>
  <cp:keywords/>
  <dc:description/>
  <cp:lastModifiedBy>Ljiljana Jevremovic</cp:lastModifiedBy>
  <cp:revision>6</cp:revision>
  <dcterms:created xsi:type="dcterms:W3CDTF">2013-12-04T10:32:00Z</dcterms:created>
  <dcterms:modified xsi:type="dcterms:W3CDTF">2014-01-12T20:21:00Z</dcterms:modified>
</cp:coreProperties>
</file>