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39" w:rsidRPr="005F1C6A" w:rsidRDefault="00927839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Latn-CS"/>
        </w:rPr>
        <w:t xml:space="preserve">7.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927839" w:rsidRPr="00124F1E" w:rsidTr="00281FF6">
        <w:tc>
          <w:tcPr>
            <w:tcW w:w="10755" w:type="dxa"/>
            <w:gridSpan w:val="3"/>
          </w:tcPr>
          <w:p w:rsidR="00927839" w:rsidRPr="00281FF6" w:rsidRDefault="00927839" w:rsidP="00F943E6">
            <w:pPr>
              <w:rPr>
                <w:lang w:val="ru-RU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Назив предмета:</w:t>
            </w:r>
            <w:r w:rsidRPr="00281FF6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b/>
                <w:bCs/>
                <w:color w:val="000000"/>
                <w:sz w:val="22"/>
                <w:szCs w:val="22"/>
                <w:lang w:val="sr-Cyrl-CS"/>
              </w:rPr>
              <w:t>ВЕРОВАТНОЋА</w:t>
            </w:r>
            <w:r w:rsidRPr="00281FF6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b/>
                <w:bCs/>
                <w:color w:val="000000"/>
                <w:sz w:val="22"/>
                <w:szCs w:val="22"/>
                <w:lang w:val="sr-Cyrl-CS"/>
              </w:rPr>
              <w:t>И</w:t>
            </w:r>
            <w:r w:rsidRPr="00281FF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281FF6">
              <w:rPr>
                <w:b/>
                <w:bCs/>
                <w:color w:val="000000"/>
                <w:sz w:val="22"/>
                <w:szCs w:val="22"/>
                <w:lang w:val="sr-Cyrl-CS"/>
              </w:rPr>
              <w:t>МАТЕМАТИЧКА</w:t>
            </w:r>
            <w:r w:rsidRPr="00281FF6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b/>
                <w:bCs/>
                <w:color w:val="000000"/>
                <w:sz w:val="22"/>
                <w:szCs w:val="22"/>
                <w:lang w:val="sr-Cyrl-CS"/>
              </w:rPr>
              <w:t>СТАТИСТИКА</w:t>
            </w:r>
          </w:p>
        </w:tc>
      </w:tr>
      <w:tr w:rsidR="00927839" w:rsidRPr="00124F1E" w:rsidTr="00281FF6">
        <w:tc>
          <w:tcPr>
            <w:tcW w:w="10755" w:type="dxa"/>
            <w:gridSpan w:val="3"/>
          </w:tcPr>
          <w:p w:rsidR="00927839" w:rsidRPr="00281FF6" w:rsidRDefault="00927839" w:rsidP="00FC0640">
            <w:pPr>
              <w:rPr>
                <w:b/>
                <w:bCs/>
                <w:lang w:val="sr-Cyrl-CS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281FF6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hyperlink r:id="rId4" w:history="1">
              <w:r w:rsidRPr="00D84727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Слободан Б. Тричковић</w:t>
              </w:r>
            </w:hyperlink>
            <w:r w:rsidRPr="00281FF6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8F2B24">
            <w:pPr>
              <w:rPr>
                <w:lang w:val="ru-RU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281F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1FF6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FC0640">
            <w:pPr>
              <w:rPr>
                <w:lang w:val="ru-RU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281FF6">
              <w:rPr>
                <w:b/>
                <w:bCs/>
                <w:sz w:val="22"/>
                <w:szCs w:val="22"/>
                <w:lang w:val="ru-RU"/>
              </w:rPr>
              <w:t>: 10</w:t>
            </w:r>
          </w:p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8F2B24">
            <w:pPr>
              <w:rPr>
                <w:lang w:val="ru-RU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281FF6">
              <w:rPr>
                <w:b/>
                <w:bCs/>
                <w:sz w:val="22"/>
                <w:szCs w:val="22"/>
                <w:lang w:val="ru-RU"/>
              </w:rPr>
              <w:t>: нема</w:t>
            </w:r>
          </w:p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27839" w:rsidRPr="00281FF6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  <w:p w:rsidR="00927839" w:rsidRPr="00281FF6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Стица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е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неопходних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зна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а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ради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пра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sr-Cyrl-CS"/>
              </w:rPr>
              <w:t>ћ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е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а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наставе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из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стру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sr-Cyrl-CS"/>
              </w:rPr>
              <w:t>ч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них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предмета</w:t>
            </w:r>
          </w:p>
          <w:p w:rsidR="00927839" w:rsidRPr="00281FF6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8F2B24">
            <w:pPr>
              <w:rPr>
                <w:b/>
                <w:bCs/>
                <w:lang w:val="sr-Cyrl-CS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27839" w:rsidRPr="00281FF6" w:rsidRDefault="00927839" w:rsidP="008F2B24">
            <w:pPr>
              <w:rPr>
                <w:b/>
                <w:bCs/>
                <w:lang w:val="sr-Cyrl-CS"/>
              </w:rPr>
            </w:pPr>
          </w:p>
          <w:p w:rsidR="00927839" w:rsidRPr="00281FF6" w:rsidRDefault="00927839" w:rsidP="008F2B24">
            <w:pPr>
              <w:rPr>
                <w:b/>
                <w:bCs/>
                <w:lang w:val="sr-Cyrl-CS"/>
              </w:rPr>
            </w:pP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Оспособ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љ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еност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за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статисти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sr-Cyrl-CS"/>
              </w:rPr>
              <w:t>ч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ку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обраду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података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у научно-истраживачком</w:t>
            </w:r>
            <w:r w:rsidRPr="00281FF6">
              <w:rPr>
                <w:rStyle w:val="apple-converted-space"/>
                <w:rFonts w:ascii="CTimesRoman" w:hAnsi="CTimesRoman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ru-RU"/>
              </w:rPr>
              <w:t>процесу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  <w:lang w:val="sr-Cyrl-CS"/>
              </w:rPr>
              <w:t>.</w:t>
            </w:r>
          </w:p>
          <w:p w:rsidR="00927839" w:rsidRPr="00281FF6" w:rsidRDefault="00927839" w:rsidP="008F2B24">
            <w:pPr>
              <w:rPr>
                <w:lang w:val="sr-Cyrl-CS"/>
              </w:rPr>
            </w:pPr>
          </w:p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281FF6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27839" w:rsidRPr="00281FF6" w:rsidRDefault="00927839" w:rsidP="008F2B24">
            <w:pPr>
              <w:rPr>
                <w:iCs/>
              </w:rPr>
            </w:pPr>
          </w:p>
          <w:p w:rsidR="00927839" w:rsidRPr="00281FF6" w:rsidRDefault="00927839" w:rsidP="008F2B24">
            <w:pPr>
              <w:rPr>
                <w:iCs/>
              </w:rPr>
            </w:pPr>
            <w:r w:rsidRPr="00281FF6">
              <w:rPr>
                <w:color w:val="000000"/>
                <w:sz w:val="22"/>
                <w:szCs w:val="22"/>
                <w:lang w:val="sr-Cyrl-CS"/>
              </w:rPr>
              <w:t>Вероватноћа. Случајни догађај. Независност догађаја. Случајна променљива. Врсте случајних променљивих. Густина и функција расподеле. Нумеричке карактеристике случајних променљивих.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Закони великх бројева.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Граничне теореме.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Статистика.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Случајни узорак.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Тачкасте оцене параметара расподеле.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Интервалне оцене параметара расподеле.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Тестирање параметарских хипотеза.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Непараметарски тестови.</w:t>
            </w:r>
            <w:r w:rsidRPr="00281FF6">
              <w:rPr>
                <w:rStyle w:val="apple-converted-space"/>
                <w:rFonts w:ascii="Calibri" w:hAnsi="Calibri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Регресиона анализа</w:t>
            </w:r>
          </w:p>
          <w:p w:rsidR="00927839" w:rsidRPr="00281FF6" w:rsidRDefault="00927839" w:rsidP="008F2B24">
            <w:pPr>
              <w:rPr>
                <w:lang w:val="ru-RU"/>
              </w:rPr>
            </w:pPr>
          </w:p>
        </w:tc>
      </w:tr>
      <w:tr w:rsidR="00927839" w:rsidRPr="00124F1E" w:rsidTr="00281FF6">
        <w:tc>
          <w:tcPr>
            <w:tcW w:w="10755" w:type="dxa"/>
            <w:gridSpan w:val="3"/>
          </w:tcPr>
          <w:p w:rsidR="00927839" w:rsidRPr="00281FF6" w:rsidRDefault="00927839" w:rsidP="008F2B24">
            <w:pPr>
              <w:rPr>
                <w:b/>
                <w:bCs/>
                <w:lang w:val="sr-Cyrl-CS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927839" w:rsidRPr="00281FF6" w:rsidRDefault="00927839" w:rsidP="008F2B24">
            <w:pPr>
              <w:rPr>
                <w:b/>
                <w:bCs/>
                <w:lang w:val="sr-Cyrl-CS"/>
              </w:rPr>
            </w:pPr>
          </w:p>
          <w:p w:rsidR="00927839" w:rsidRPr="00281FF6" w:rsidRDefault="00927839" w:rsidP="00281FF6">
            <w:pPr>
              <w:spacing w:before="120" w:after="120"/>
              <w:ind w:left="720" w:hanging="360"/>
              <w:rPr>
                <w:color w:val="000000"/>
                <w:lang w:val="sr-Cyrl-CS"/>
              </w:rPr>
            </w:pPr>
            <w:r w:rsidRPr="00281FF6">
              <w:rPr>
                <w:color w:val="000000"/>
                <w:sz w:val="22"/>
                <w:szCs w:val="22"/>
                <w:lang w:val="sr-Cyrl-CS"/>
              </w:rPr>
              <w:t>1)</w:t>
            </w:r>
            <w:r w:rsidRPr="00281FF6">
              <w:rPr>
                <w:color w:val="000000"/>
                <w:sz w:val="22"/>
                <w:szCs w:val="22"/>
              </w:rPr>
              <w:t>  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Зоран</w:t>
            </w:r>
            <w:r w:rsidRPr="00281FF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Ивкови</w:t>
            </w:r>
            <w:r w:rsidRPr="00281FF6">
              <w:rPr>
                <w:color w:val="000000"/>
                <w:sz w:val="22"/>
                <w:szCs w:val="22"/>
                <w:lang w:val="ru-RU"/>
              </w:rPr>
              <w:t>ћ:</w:t>
            </w:r>
            <w:r w:rsidRPr="00281FF6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Математи</w:t>
            </w:r>
            <w:r w:rsidRPr="00281FF6">
              <w:rPr>
                <w:color w:val="000000"/>
                <w:sz w:val="22"/>
                <w:szCs w:val="22"/>
                <w:lang w:val="ru-RU"/>
              </w:rPr>
              <w:t>ч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ка</w:t>
            </w:r>
            <w:r w:rsidRPr="00281FF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статистика, Научна књига, Београд, 1992.</w:t>
            </w:r>
          </w:p>
          <w:p w:rsidR="00927839" w:rsidRPr="00281FF6" w:rsidRDefault="00927839" w:rsidP="008F2B24">
            <w:pPr>
              <w:rPr>
                <w:b/>
                <w:bCs/>
                <w:lang w:val="sr-Cyrl-CS"/>
              </w:rPr>
            </w:pPr>
            <w:r w:rsidRPr="00281FF6">
              <w:rPr>
                <w:color w:val="000000"/>
                <w:sz w:val="22"/>
                <w:szCs w:val="22"/>
                <w:lang w:val="sr-Cyrl-CS"/>
              </w:rPr>
              <w:t xml:space="preserve">      2)</w:t>
            </w:r>
            <w:r w:rsidRPr="00281FF6">
              <w:rPr>
                <w:color w:val="000000"/>
                <w:sz w:val="22"/>
                <w:szCs w:val="22"/>
              </w:rPr>
              <w:t>  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Светрозар Вукадиновић:</w:t>
            </w:r>
            <w:r w:rsidRPr="00281FF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Елементи теориј вероватноће</w:t>
            </w:r>
            <w:r w:rsidRPr="00281FF6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281FF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математичке</w:t>
            </w:r>
            <w:r w:rsidRPr="00281FF6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статистике,</w:t>
            </w:r>
            <w:r w:rsidRPr="00281FF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sr-Cyrl-CS"/>
              </w:rPr>
              <w:t>Привредни              преглед, Београд, 1981.</w:t>
            </w:r>
          </w:p>
          <w:p w:rsidR="00927839" w:rsidRPr="00281FF6" w:rsidRDefault="00927839" w:rsidP="008F2B24">
            <w:pPr>
              <w:rPr>
                <w:lang w:val="sr-Cyrl-CS"/>
              </w:rPr>
            </w:pPr>
          </w:p>
        </w:tc>
      </w:tr>
      <w:tr w:rsidR="00927839" w:rsidRPr="00FC0640" w:rsidTr="00281FF6">
        <w:tc>
          <w:tcPr>
            <w:tcW w:w="3231" w:type="dxa"/>
          </w:tcPr>
          <w:p w:rsidR="00927839" w:rsidRPr="00281FF6" w:rsidRDefault="00927839" w:rsidP="008F2B24">
            <w:pPr>
              <w:rPr>
                <w:bCs/>
                <w:lang w:val="sr-Cyrl-CS"/>
              </w:rPr>
            </w:pPr>
            <w:r w:rsidRPr="00281FF6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281FF6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3230" w:type="dxa"/>
          </w:tcPr>
          <w:p w:rsidR="00927839" w:rsidRPr="00281FF6" w:rsidRDefault="00927839" w:rsidP="00FC0640">
            <w:pPr>
              <w:rPr>
                <w:bCs/>
                <w:lang w:val="sr-Cyrl-CS"/>
              </w:rPr>
            </w:pPr>
            <w:proofErr w:type="spellStart"/>
            <w:r w:rsidRPr="00281FF6">
              <w:rPr>
                <w:sz w:val="22"/>
                <w:szCs w:val="22"/>
              </w:rPr>
              <w:t>предавања</w:t>
            </w:r>
            <w:proofErr w:type="spellEnd"/>
            <w:r w:rsidRPr="00281FF6">
              <w:rPr>
                <w:sz w:val="22"/>
                <w:szCs w:val="22"/>
                <w:lang w:val="sr-Cyrl-CS"/>
              </w:rPr>
              <w:t>: 4</w:t>
            </w:r>
          </w:p>
        </w:tc>
        <w:tc>
          <w:tcPr>
            <w:tcW w:w="4294" w:type="dxa"/>
          </w:tcPr>
          <w:p w:rsidR="00927839" w:rsidRPr="00281FF6" w:rsidRDefault="00927839" w:rsidP="00FC0640">
            <w:pPr>
              <w:rPr>
                <w:bCs/>
                <w:lang w:val="sr-Cyrl-CS"/>
              </w:rPr>
            </w:pPr>
            <w:proofErr w:type="spellStart"/>
            <w:r w:rsidRPr="00281FF6">
              <w:rPr>
                <w:sz w:val="22"/>
                <w:szCs w:val="22"/>
              </w:rPr>
              <w:t>Студијски</w:t>
            </w:r>
            <w:proofErr w:type="spellEnd"/>
            <w:r w:rsidRPr="00281FF6">
              <w:rPr>
                <w:sz w:val="22"/>
                <w:szCs w:val="22"/>
              </w:rPr>
              <w:t xml:space="preserve"> </w:t>
            </w:r>
            <w:proofErr w:type="spellStart"/>
            <w:r w:rsidRPr="00281FF6">
              <w:rPr>
                <w:sz w:val="22"/>
                <w:szCs w:val="22"/>
              </w:rPr>
              <w:t>истраживачки</w:t>
            </w:r>
            <w:proofErr w:type="spellEnd"/>
            <w:r w:rsidRPr="00281FF6">
              <w:rPr>
                <w:sz w:val="22"/>
                <w:szCs w:val="22"/>
              </w:rPr>
              <w:t xml:space="preserve"> </w:t>
            </w:r>
            <w:proofErr w:type="spellStart"/>
            <w:r w:rsidRPr="00281FF6">
              <w:rPr>
                <w:sz w:val="22"/>
                <w:szCs w:val="22"/>
              </w:rPr>
              <w:t>рад</w:t>
            </w:r>
            <w:proofErr w:type="spellEnd"/>
            <w:r w:rsidRPr="00281FF6">
              <w:rPr>
                <w:sz w:val="22"/>
                <w:szCs w:val="22"/>
                <w:lang w:val="ru-RU"/>
              </w:rPr>
              <w:t xml:space="preserve">: </w:t>
            </w:r>
          </w:p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8F2B24">
            <w:pPr>
              <w:rPr>
                <w:b/>
                <w:bCs/>
                <w:lang w:val="sr-Cyrl-CS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27839" w:rsidRPr="00281FF6" w:rsidRDefault="00927839" w:rsidP="008F2B24">
            <w:pPr>
              <w:rPr>
                <w:lang w:val="sr-Cyrl-CS"/>
              </w:rPr>
            </w:pPr>
          </w:p>
          <w:p w:rsidR="00927839" w:rsidRPr="00281FF6" w:rsidRDefault="00927839" w:rsidP="004F0BA0">
            <w:pPr>
              <w:rPr>
                <w:rFonts w:ascii="CTimesRoman" w:hAnsi="CTimesRoman"/>
                <w:color w:val="000000"/>
              </w:rPr>
            </w:pPr>
            <w:proofErr w:type="spellStart"/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>Предава</w:t>
            </w:r>
            <w:proofErr w:type="spellEnd"/>
            <w:r w:rsidRPr="00281FF6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 xml:space="preserve">а и </w:t>
            </w:r>
            <w:proofErr w:type="spellStart"/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>вежбе</w:t>
            </w:r>
            <w:proofErr w:type="spellEnd"/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>или</w:t>
            </w:r>
            <w:proofErr w:type="spellEnd"/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>менторски</w:t>
            </w:r>
            <w:proofErr w:type="spellEnd"/>
            <w:r w:rsidRPr="00281FF6">
              <w:rPr>
                <w:rFonts w:ascii="CTimesRoman" w:hAnsi="CTimesRoman"/>
                <w:color w:val="000000"/>
                <w:sz w:val="22"/>
                <w:szCs w:val="22"/>
              </w:rPr>
              <w:t>.</w:t>
            </w:r>
          </w:p>
          <w:p w:rsidR="00927839" w:rsidRPr="00281FF6" w:rsidRDefault="00927839" w:rsidP="004F0BA0"/>
        </w:tc>
      </w:tr>
      <w:tr w:rsidR="00927839" w:rsidRPr="00FC0640" w:rsidTr="00281FF6">
        <w:tc>
          <w:tcPr>
            <w:tcW w:w="10755" w:type="dxa"/>
            <w:gridSpan w:val="3"/>
          </w:tcPr>
          <w:p w:rsidR="00927839" w:rsidRPr="00281FF6" w:rsidRDefault="00927839" w:rsidP="00281FF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281FF6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927839" w:rsidRPr="00281FF6" w:rsidRDefault="00927839" w:rsidP="00281FF6">
            <w:pPr>
              <w:spacing w:before="120" w:after="120"/>
              <w:rPr>
                <w:color w:val="000000"/>
                <w:lang w:val="ru-RU"/>
              </w:rPr>
            </w:pPr>
            <w:r w:rsidRPr="00281FF6">
              <w:rPr>
                <w:color w:val="000000"/>
                <w:sz w:val="22"/>
                <w:szCs w:val="22"/>
                <w:lang w:val="ru-RU"/>
              </w:rPr>
              <w:t>Писмени испит  </w:t>
            </w:r>
            <w:r w:rsidRPr="00281FF6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ru-RU"/>
              </w:rPr>
              <w:t>50      </w:t>
            </w:r>
          </w:p>
          <w:p w:rsidR="00927839" w:rsidRPr="00281FF6" w:rsidRDefault="00927839" w:rsidP="00281FF6">
            <w:pPr>
              <w:spacing w:before="120" w:after="120"/>
              <w:rPr>
                <w:color w:val="000000"/>
                <w:lang w:val="ru-RU"/>
              </w:rPr>
            </w:pPr>
            <w:r w:rsidRPr="00281FF6">
              <w:rPr>
                <w:color w:val="000000"/>
                <w:sz w:val="22"/>
                <w:szCs w:val="22"/>
                <w:lang w:val="ru-RU"/>
              </w:rPr>
              <w:t xml:space="preserve"> Усмени испит   </w:t>
            </w:r>
            <w:r w:rsidRPr="00281FF6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281FF6">
              <w:rPr>
                <w:color w:val="000000"/>
                <w:sz w:val="22"/>
                <w:szCs w:val="22"/>
                <w:lang w:val="ru-RU"/>
              </w:rPr>
              <w:t>50</w:t>
            </w:r>
          </w:p>
        </w:tc>
      </w:tr>
    </w:tbl>
    <w:p w:rsidR="00927839" w:rsidRPr="00FC0640" w:rsidRDefault="00927839">
      <w:pPr>
        <w:rPr>
          <w:sz w:val="22"/>
          <w:szCs w:val="22"/>
        </w:rPr>
      </w:pPr>
      <w:bookmarkStart w:id="0" w:name="_GoBack"/>
      <w:bookmarkEnd w:id="0"/>
    </w:p>
    <w:sectPr w:rsidR="00927839" w:rsidRPr="00FC0640" w:rsidSect="00124F1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67065"/>
    <w:rsid w:val="000D0608"/>
    <w:rsid w:val="00124F1E"/>
    <w:rsid w:val="00257C78"/>
    <w:rsid w:val="00281FF6"/>
    <w:rsid w:val="003106F2"/>
    <w:rsid w:val="003A2CA6"/>
    <w:rsid w:val="004E7195"/>
    <w:rsid w:val="004F0BA0"/>
    <w:rsid w:val="005F1C6A"/>
    <w:rsid w:val="005F65EE"/>
    <w:rsid w:val="007006F0"/>
    <w:rsid w:val="008E544F"/>
    <w:rsid w:val="008F2B24"/>
    <w:rsid w:val="00927839"/>
    <w:rsid w:val="00AC5955"/>
    <w:rsid w:val="00B079AC"/>
    <w:rsid w:val="00B43E95"/>
    <w:rsid w:val="00BD7019"/>
    <w:rsid w:val="00D177BE"/>
    <w:rsid w:val="00D83A68"/>
    <w:rsid w:val="00D84727"/>
    <w:rsid w:val="00E672BA"/>
    <w:rsid w:val="00F943E6"/>
    <w:rsid w:val="00FC0640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D060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D06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MK/35.%20Slobodan%20B.%20Trickov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2013-12-25T22:36:00Z</dcterms:created>
  <dcterms:modified xsi:type="dcterms:W3CDTF">2014-01-12T23:08:00Z</dcterms:modified>
</cp:coreProperties>
</file>