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3F7CFF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3F7CFF">
              <w:rPr>
                <w:b/>
                <w:bCs/>
                <w:sz w:val="22"/>
                <w:szCs w:val="22"/>
              </w:rPr>
              <w:t>Вештачке неуронске мреже и примена у хидрологији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3F7CFF" w:rsidRDefault="00575336" w:rsidP="009903E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3F7CFF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9903E6" w:rsidRPr="00EC55D3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 xml:space="preserve">Kisi </w:t>
              </w:r>
              <w:r w:rsidR="003F7CFF" w:rsidRPr="00EC55D3">
                <w:rPr>
                  <w:rStyle w:val="Hyperlink"/>
                  <w:b/>
                  <w:bCs/>
                  <w:sz w:val="22"/>
                  <w:szCs w:val="22"/>
                </w:rPr>
                <w:t xml:space="preserve">S. </w:t>
              </w:r>
              <w:r w:rsidR="009903E6" w:rsidRPr="00EC55D3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>Ozgur</w:t>
              </w:r>
            </w:hyperlink>
            <w:r w:rsidR="003F7CFF">
              <w:rPr>
                <w:b/>
                <w:bCs/>
                <w:sz w:val="22"/>
                <w:szCs w:val="22"/>
              </w:rPr>
              <w:t xml:space="preserve">, </w:t>
            </w:r>
            <w:r w:rsidR="00EC55D3">
              <w:rPr>
                <w:b/>
                <w:bCs/>
                <w:sz w:val="22"/>
                <w:szCs w:val="22"/>
              </w:rPr>
              <w:fldChar w:fldCharType="begin"/>
            </w:r>
            <w:r w:rsidR="00EC55D3">
              <w:rPr>
                <w:b/>
                <w:bCs/>
                <w:sz w:val="22"/>
                <w:szCs w:val="22"/>
              </w:rPr>
              <w:instrText xml:space="preserve"> HYPERLINK "../P%209.3%20Knjiga%20Nastavnika%20DOS%20H/44.%20Branimir%20Todorovic.xlsx" </w:instrText>
            </w:r>
            <w:r w:rsidR="00EC55D3">
              <w:rPr>
                <w:b/>
                <w:bCs/>
                <w:sz w:val="22"/>
                <w:szCs w:val="22"/>
              </w:rPr>
            </w:r>
            <w:r w:rsidR="00EC55D3">
              <w:rPr>
                <w:b/>
                <w:bCs/>
                <w:sz w:val="22"/>
                <w:szCs w:val="22"/>
              </w:rPr>
              <w:fldChar w:fldCharType="separate"/>
            </w:r>
            <w:r w:rsidR="009903E6" w:rsidRPr="00EC55D3">
              <w:rPr>
                <w:rStyle w:val="Hyperlink"/>
                <w:b/>
                <w:bCs/>
                <w:sz w:val="22"/>
                <w:szCs w:val="22"/>
              </w:rPr>
              <w:t xml:space="preserve">Тодоровић </w:t>
            </w:r>
            <w:r w:rsidR="003F7CFF" w:rsidRPr="00EC55D3">
              <w:rPr>
                <w:rStyle w:val="Hyperlink"/>
                <w:b/>
                <w:bCs/>
                <w:sz w:val="22"/>
                <w:szCs w:val="22"/>
              </w:rPr>
              <w:t xml:space="preserve">Т. </w:t>
            </w:r>
            <w:r w:rsidR="009903E6" w:rsidRPr="00EC55D3">
              <w:rPr>
                <w:rStyle w:val="Hyperlink"/>
                <w:b/>
                <w:bCs/>
                <w:sz w:val="22"/>
                <w:szCs w:val="22"/>
              </w:rPr>
              <w:t>Бранимир</w:t>
            </w:r>
            <w:r w:rsidR="00EC55D3">
              <w:rPr>
                <w:b/>
                <w:bCs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F7CFF" w:rsidRPr="001F6BDE" w:rsidRDefault="003B0A25" w:rsidP="003F7CFF">
            <w:pPr>
              <w:jc w:val="both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sr-Cyrl-CS" w:eastAsia="tr-TR"/>
              </w:rPr>
              <w:t xml:space="preserve">Циљ овог предмета је да обезбеди студенту теоријска знања и примену вештачких неуронских мрежа (енгл. </w:t>
            </w:r>
            <w:r w:rsidR="003F7CFF" w:rsidRPr="001F6BDE">
              <w:rPr>
                <w:sz w:val="22"/>
                <w:szCs w:val="22"/>
                <w:lang w:eastAsia="tr-TR"/>
              </w:rPr>
              <w:t xml:space="preserve">artificial neural networks </w:t>
            </w:r>
            <w:r>
              <w:rPr>
                <w:sz w:val="22"/>
                <w:szCs w:val="22"/>
                <w:lang w:val="sr-Cyrl-CS" w:eastAsia="tr-TR"/>
              </w:rPr>
              <w:t xml:space="preserve">- </w:t>
            </w:r>
            <w:r w:rsidR="003F7CFF" w:rsidRPr="001F6BDE">
              <w:rPr>
                <w:sz w:val="22"/>
                <w:szCs w:val="22"/>
                <w:lang w:eastAsia="tr-TR"/>
              </w:rPr>
              <w:t xml:space="preserve">ANNs) </w:t>
            </w:r>
            <w:r>
              <w:rPr>
                <w:sz w:val="22"/>
                <w:szCs w:val="22"/>
                <w:lang w:val="sr-Cyrl-CS" w:eastAsia="tr-TR"/>
              </w:rPr>
              <w:t xml:space="preserve">и да развије способност студента да анализира хидролошке проблеме засноване на разумевању њених основних концепата, као што су конструкција неуронских мрежа, избор одговарајућих </w:t>
            </w:r>
            <w:r w:rsidR="003F7CFF" w:rsidRPr="001F6BDE">
              <w:rPr>
                <w:sz w:val="22"/>
                <w:szCs w:val="22"/>
                <w:lang w:eastAsia="tr-TR"/>
              </w:rPr>
              <w:t xml:space="preserve">ANN </w:t>
            </w:r>
            <w:r>
              <w:rPr>
                <w:sz w:val="22"/>
                <w:szCs w:val="22"/>
                <w:lang w:val="sr-Cyrl-CS" w:eastAsia="tr-TR"/>
              </w:rPr>
              <w:t>метода, структуре и алгоритме учења</w:t>
            </w:r>
            <w:r w:rsidR="003F7CFF" w:rsidRPr="001F6BDE">
              <w:rPr>
                <w:sz w:val="22"/>
                <w:szCs w:val="22"/>
                <w:lang w:eastAsia="tr-TR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3F7CFF" w:rsidRPr="001F6BDE" w:rsidRDefault="003B0A25" w:rsidP="003F7CFF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sr-Cyrl-CS"/>
              </w:rPr>
              <w:t>Студенти стичу способности и знања о основним концептима различитих техника неуронских мрежа, изради апликација вишеслојних перцептрона, радијалних неуронских мрежа и генерализованих регресионих неуронских мрежа ради решавања хидролошких проблема.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3F7CFF" w:rsidRPr="001F6BDE" w:rsidRDefault="003B0A25" w:rsidP="003F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Увод у вештачке неуронске мреже</w:t>
            </w:r>
            <w:r w:rsidR="00B5564B">
              <w:rPr>
                <w:sz w:val="22"/>
                <w:szCs w:val="22"/>
                <w:lang w:val="sr-Cyrl-CS"/>
              </w:rPr>
              <w:t>.</w:t>
            </w:r>
          </w:p>
          <w:p w:rsidR="003F7CFF" w:rsidRPr="001F6BDE" w:rsidRDefault="003B0A25" w:rsidP="003F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Вишеслојни перцептрони, алгоритми тренирања</w:t>
            </w:r>
            <w:r w:rsidR="00B5564B">
              <w:rPr>
                <w:sz w:val="22"/>
                <w:szCs w:val="22"/>
                <w:lang w:val="sr-Cyrl-CS"/>
              </w:rPr>
              <w:t>.</w:t>
            </w:r>
          </w:p>
          <w:p w:rsidR="003F7CFF" w:rsidRPr="001F6BDE" w:rsidRDefault="003B0A25" w:rsidP="003F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Радијалне неуронске мреже</w:t>
            </w:r>
            <w:r w:rsidR="00B5564B">
              <w:rPr>
                <w:sz w:val="22"/>
                <w:szCs w:val="22"/>
                <w:lang w:val="sr-Cyrl-CS"/>
              </w:rPr>
              <w:t>.</w:t>
            </w:r>
          </w:p>
          <w:p w:rsidR="003F7CFF" w:rsidRPr="001F6BDE" w:rsidRDefault="003B0A25" w:rsidP="003F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Предности и недостаци метода вештачких неуронских мрежа</w:t>
            </w:r>
            <w:r w:rsidR="00B5564B">
              <w:rPr>
                <w:sz w:val="22"/>
                <w:szCs w:val="22"/>
                <w:lang w:val="sr-Cyrl-CS"/>
              </w:rPr>
              <w:t>.</w:t>
            </w:r>
          </w:p>
          <w:p w:rsidR="003F7CFF" w:rsidRPr="001F6BDE" w:rsidRDefault="003B0A25" w:rsidP="003F7CFF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sr-Cyrl-CS"/>
              </w:rPr>
              <w:t>Генерализоване регресионе неуронске мреже</w:t>
            </w:r>
            <w:r w:rsidR="00B5564B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sr-Cyrl-CS"/>
              </w:rPr>
              <w:t>.</w:t>
            </w:r>
          </w:p>
          <w:p w:rsidR="00B5564B" w:rsidRPr="00355226" w:rsidRDefault="00B5564B" w:rsidP="00B5564B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Примена апликација у хидрологији заснованих на методама вештачких неуронских мрежа.</w:t>
            </w:r>
          </w:p>
          <w:p w:rsidR="00575336" w:rsidRPr="004731C6" w:rsidRDefault="00575336" w:rsidP="00B5564B">
            <w:pPr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F7CFF" w:rsidRPr="00EF5C59" w:rsidRDefault="003F7CFF" w:rsidP="003F7C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Graupe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D. (2007). Principles Of Artificial Neural Networks,</w:t>
            </w:r>
            <w:r w:rsidRPr="00EF5C59">
              <w:rPr>
                <w:sz w:val="22"/>
                <w:szCs w:val="22"/>
              </w:rPr>
              <w:t xml:space="preserve"> 2nd Edition, </w:t>
            </w:r>
            <w:r w:rsidRPr="00EF5C59">
              <w:rPr>
                <w:sz w:val="22"/>
                <w:szCs w:val="22"/>
                <w:lang w:val="en-US"/>
              </w:rPr>
              <w:t xml:space="preserve">World Scientific Publishing Co. Pte. Ltd.,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Singapure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USA, UK.</w:t>
            </w:r>
          </w:p>
          <w:p w:rsidR="003F7CFF" w:rsidRPr="00EF5C59" w:rsidRDefault="003F7CFF" w:rsidP="003F7C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Krose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 xml:space="preserve">, B., van der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Smagt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 xml:space="preserve">, P. (1996). An Introduction to Neural Networks, 8th edition, University of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Armsterdam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Netherlands.</w:t>
            </w:r>
          </w:p>
          <w:p w:rsidR="003F7CFF" w:rsidRPr="00EF5C59" w:rsidRDefault="003F7CFF" w:rsidP="003F7C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F5C59">
              <w:rPr>
                <w:sz w:val="22"/>
                <w:szCs w:val="22"/>
                <w:lang w:val="en-US"/>
              </w:rPr>
              <w:t xml:space="preserve">Freeman, J.A.,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Skapura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D.M. (1991). Neural Networks Algorithms, Applications, and Programming Techniques, Addison-Wesley Publishing Company, Inc.</w:t>
            </w:r>
          </w:p>
          <w:p w:rsidR="003F7CFF" w:rsidRPr="00EF5C59" w:rsidRDefault="003F7CFF" w:rsidP="003F7C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F5C59">
              <w:rPr>
                <w:sz w:val="22"/>
                <w:szCs w:val="22"/>
                <w:lang w:val="en-US"/>
              </w:rPr>
              <w:t xml:space="preserve">MATLAB User’s Guide, Neural Network Toolbox, </w:t>
            </w:r>
            <w:proofErr w:type="gramStart"/>
            <w:r w:rsidRPr="00EF5C59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EF5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Inc.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EF29DC" w:rsidRPr="004731C6" w:rsidTr="00C220FE">
        <w:tc>
          <w:tcPr>
            <w:tcW w:w="3391" w:type="dxa"/>
          </w:tcPr>
          <w:p w:rsidR="00EF29DC" w:rsidRPr="009921CD" w:rsidRDefault="00EF29D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EF29DC" w:rsidRPr="00871B90" w:rsidRDefault="00EF29D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EF29DC" w:rsidRPr="009921CD" w:rsidRDefault="00EF29D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EF29DC" w:rsidRDefault="00EF29DC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B5564B" w:rsidRPr="008905A8" w:rsidRDefault="00B5564B" w:rsidP="00B55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A1530">
              <w:rPr>
                <w:sz w:val="22"/>
                <w:szCs w:val="22"/>
                <w:lang w:val="sr-Cyrl-CS"/>
              </w:rPr>
              <w:t>Домаћи задаци</w:t>
            </w:r>
            <w:r>
              <w:rPr>
                <w:sz w:val="22"/>
                <w:szCs w:val="22"/>
                <w:lang w:val="sr-Cyrl-CS"/>
              </w:rPr>
              <w:t>. Припрема и одбрана семинарског рада који се односи на решавање хидролошког проблема.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EF29DC" w:rsidRPr="009921CD" w:rsidRDefault="00EF29DC" w:rsidP="00EF29DC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EF29DC" w:rsidRPr="009921CD" w:rsidRDefault="00EF29DC" w:rsidP="00EF29D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EF29DC" w:rsidRPr="009921CD" w:rsidRDefault="00EF29DC" w:rsidP="00EF29D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домаћи задаци</w:t>
            </w:r>
            <w:r w:rsidRPr="009921CD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EF29DC" w:rsidRPr="009921CD" w:rsidRDefault="00EF29DC" w:rsidP="00EF29D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4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EF29DC" w:rsidRPr="00EF29DC" w:rsidRDefault="00EF29DC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F2A84"/>
    <w:rsid w:val="0033206F"/>
    <w:rsid w:val="00341A1F"/>
    <w:rsid w:val="00382F5E"/>
    <w:rsid w:val="003B0A25"/>
    <w:rsid w:val="003F7CFF"/>
    <w:rsid w:val="004028EC"/>
    <w:rsid w:val="004731C6"/>
    <w:rsid w:val="00575336"/>
    <w:rsid w:val="005C0A0D"/>
    <w:rsid w:val="005C64B1"/>
    <w:rsid w:val="006819F5"/>
    <w:rsid w:val="00694613"/>
    <w:rsid w:val="0069705E"/>
    <w:rsid w:val="006B3604"/>
    <w:rsid w:val="006E64E6"/>
    <w:rsid w:val="007E19C5"/>
    <w:rsid w:val="008C3404"/>
    <w:rsid w:val="008E544F"/>
    <w:rsid w:val="00911AFD"/>
    <w:rsid w:val="00952D98"/>
    <w:rsid w:val="00963C99"/>
    <w:rsid w:val="009903E6"/>
    <w:rsid w:val="00A12661"/>
    <w:rsid w:val="00A92997"/>
    <w:rsid w:val="00B079AC"/>
    <w:rsid w:val="00B52C95"/>
    <w:rsid w:val="00B5564B"/>
    <w:rsid w:val="00C17D32"/>
    <w:rsid w:val="00C42B8C"/>
    <w:rsid w:val="00D30162"/>
    <w:rsid w:val="00EC55D3"/>
    <w:rsid w:val="00EF29DC"/>
    <w:rsid w:val="00F96040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5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/13.%20Ozgur%20Kisi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20</cp:revision>
  <cp:lastPrinted>2013-07-18T08:39:00Z</cp:lastPrinted>
  <dcterms:created xsi:type="dcterms:W3CDTF">2013-07-12T16:36:00Z</dcterms:created>
  <dcterms:modified xsi:type="dcterms:W3CDTF">2014-01-12T22:59:00Z</dcterms:modified>
</cp:coreProperties>
</file>