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1B" w:rsidRPr="0050312C" w:rsidRDefault="0052011B">
      <w:pPr>
        <w:rPr>
          <w:sz w:val="22"/>
        </w:rPr>
      </w:pPr>
      <w:r w:rsidRPr="00026661">
        <w:rPr>
          <w:b/>
          <w:sz w:val="22"/>
        </w:rPr>
        <w:t>Табела 5.</w:t>
      </w:r>
      <w:r w:rsidR="00C96CC3">
        <w:rPr>
          <w:b/>
          <w:sz w:val="22"/>
        </w:rPr>
        <w:t>2a</w:t>
      </w:r>
      <w:r w:rsidRPr="0050312C">
        <w:rPr>
          <w:sz w:val="22"/>
        </w:rPr>
        <w:t xml:space="preserve"> Изборна настава </w:t>
      </w:r>
      <w:r w:rsidRPr="0050312C">
        <w:rPr>
          <w:sz w:val="22"/>
          <w:lang w:val="ru-RU"/>
        </w:rPr>
        <w:t>на с</w:t>
      </w:r>
      <w:r w:rsidRPr="0050312C">
        <w:rPr>
          <w:sz w:val="22"/>
          <w:lang w:val="sr-Cyrl-CS"/>
        </w:rPr>
        <w:t>тудијск</w:t>
      </w:r>
      <w:r w:rsidRPr="0050312C">
        <w:rPr>
          <w:sz w:val="22"/>
          <w:lang w:val="ru-RU"/>
        </w:rPr>
        <w:t xml:space="preserve">ом </w:t>
      </w:r>
      <w:r w:rsidRPr="0050312C">
        <w:rPr>
          <w:sz w:val="22"/>
          <w:lang w:val="sr-Cyrl-CS"/>
        </w:rPr>
        <w:t xml:space="preserve"> програм</w:t>
      </w:r>
      <w:r w:rsidRPr="0050312C">
        <w:rPr>
          <w:sz w:val="22"/>
          <w:lang w:val="ru-RU"/>
        </w:rPr>
        <w:t xml:space="preserve">у </w:t>
      </w:r>
      <w:r w:rsidR="0050312C" w:rsidRPr="0050312C">
        <w:rPr>
          <w:sz w:val="22"/>
          <w:lang w:val="ru-RU"/>
        </w:rPr>
        <w:t xml:space="preserve">- </w:t>
      </w:r>
      <w:r w:rsidRPr="0050312C">
        <w:rPr>
          <w:b/>
          <w:sz w:val="22"/>
        </w:rPr>
        <w:t>Д</w:t>
      </w:r>
      <w:r w:rsidR="001134F9">
        <w:rPr>
          <w:b/>
          <w:sz w:val="22"/>
          <w:lang w:val="en-US"/>
        </w:rPr>
        <w:t>O</w:t>
      </w:r>
      <w:r w:rsidRPr="0050312C">
        <w:rPr>
          <w:b/>
          <w:sz w:val="22"/>
        </w:rPr>
        <w:t>С Архитектура</w:t>
      </w:r>
    </w:p>
    <w:p w:rsidR="0052011B" w:rsidRDefault="0052011B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1134"/>
        <w:gridCol w:w="3262"/>
        <w:gridCol w:w="708"/>
        <w:gridCol w:w="709"/>
        <w:gridCol w:w="709"/>
        <w:gridCol w:w="567"/>
        <w:gridCol w:w="709"/>
        <w:gridCol w:w="850"/>
      </w:tblGrid>
      <w:tr w:rsidR="001B672F" w:rsidRPr="001B672F" w:rsidTr="0050312C">
        <w:tc>
          <w:tcPr>
            <w:tcW w:w="674" w:type="dxa"/>
            <w:vMerge w:val="restart"/>
            <w:vAlign w:val="center"/>
          </w:tcPr>
          <w:p w:rsidR="001B672F" w:rsidRPr="00E0111E" w:rsidRDefault="001B672F" w:rsidP="00473E29">
            <w:pPr>
              <w:jc w:val="center"/>
              <w:rPr>
                <w:b/>
              </w:rPr>
            </w:pPr>
            <w:r w:rsidRPr="00E0111E">
              <w:rPr>
                <w:b/>
              </w:rPr>
              <w:t>Р</w:t>
            </w:r>
            <w:r w:rsidR="00473E29">
              <w:rPr>
                <w:b/>
              </w:rPr>
              <w:t>ед</w:t>
            </w:r>
            <w:r w:rsidRPr="00E0111E">
              <w:rPr>
                <w:b/>
              </w:rPr>
              <w:t>.бр.</w:t>
            </w:r>
          </w:p>
        </w:tc>
        <w:tc>
          <w:tcPr>
            <w:tcW w:w="1134" w:type="dxa"/>
            <w:vMerge w:val="restart"/>
            <w:vAlign w:val="center"/>
          </w:tcPr>
          <w:p w:rsidR="001B672F" w:rsidRPr="00E0111E" w:rsidRDefault="001B672F" w:rsidP="00473E29">
            <w:pPr>
              <w:rPr>
                <w:b/>
              </w:rPr>
            </w:pPr>
            <w:r w:rsidRPr="00E0111E">
              <w:rPr>
                <w:b/>
              </w:rPr>
              <w:t>Шифра предмета</w:t>
            </w:r>
          </w:p>
        </w:tc>
        <w:tc>
          <w:tcPr>
            <w:tcW w:w="3262" w:type="dxa"/>
            <w:vMerge w:val="restart"/>
            <w:vAlign w:val="center"/>
          </w:tcPr>
          <w:p w:rsidR="001B672F" w:rsidRPr="00E0111E" w:rsidRDefault="001B672F" w:rsidP="0050312C">
            <w:pPr>
              <w:rPr>
                <w:b/>
              </w:rPr>
            </w:pPr>
            <w:r w:rsidRPr="00E0111E">
              <w:rPr>
                <w:b/>
              </w:rPr>
              <w:t>Назив предмета</w:t>
            </w:r>
          </w:p>
        </w:tc>
        <w:tc>
          <w:tcPr>
            <w:tcW w:w="708" w:type="dxa"/>
            <w:vMerge w:val="restart"/>
            <w:vAlign w:val="center"/>
          </w:tcPr>
          <w:p w:rsidR="001B672F" w:rsidRPr="00E0111E" w:rsidRDefault="001B672F" w:rsidP="0050312C">
            <w:pPr>
              <w:jc w:val="center"/>
              <w:rPr>
                <w:b/>
                <w:sz w:val="18"/>
                <w:szCs w:val="18"/>
              </w:rPr>
            </w:pPr>
            <w:r w:rsidRPr="00E0111E">
              <w:rPr>
                <w:b/>
                <w:sz w:val="18"/>
                <w:szCs w:val="18"/>
              </w:rPr>
              <w:t>Семестар</w:t>
            </w:r>
          </w:p>
        </w:tc>
        <w:tc>
          <w:tcPr>
            <w:tcW w:w="709" w:type="dxa"/>
            <w:vMerge w:val="restart"/>
            <w:vAlign w:val="center"/>
          </w:tcPr>
          <w:p w:rsidR="001B672F" w:rsidRPr="00E0111E" w:rsidRDefault="001B672F" w:rsidP="0050312C">
            <w:pPr>
              <w:jc w:val="center"/>
              <w:rPr>
                <w:b/>
                <w:sz w:val="18"/>
                <w:szCs w:val="18"/>
              </w:rPr>
            </w:pPr>
            <w:r w:rsidRPr="00E0111E">
              <w:rPr>
                <w:b/>
                <w:sz w:val="18"/>
                <w:szCs w:val="18"/>
              </w:rPr>
              <w:t>Статус предмета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B672F" w:rsidRPr="00E0111E" w:rsidRDefault="001B672F" w:rsidP="0050312C">
            <w:pPr>
              <w:jc w:val="center"/>
              <w:rPr>
                <w:b/>
              </w:rPr>
            </w:pPr>
            <w:r w:rsidRPr="00E0111E">
              <w:rPr>
                <w:b/>
              </w:rPr>
              <w:t>Активна настава</w:t>
            </w:r>
          </w:p>
        </w:tc>
        <w:tc>
          <w:tcPr>
            <w:tcW w:w="850" w:type="dxa"/>
            <w:vMerge w:val="restart"/>
            <w:vAlign w:val="center"/>
          </w:tcPr>
          <w:p w:rsidR="001B672F" w:rsidRPr="00E0111E" w:rsidRDefault="001B672F" w:rsidP="0050312C">
            <w:pPr>
              <w:jc w:val="center"/>
              <w:rPr>
                <w:b/>
              </w:rPr>
            </w:pPr>
            <w:r w:rsidRPr="00E0111E">
              <w:rPr>
                <w:b/>
              </w:rPr>
              <w:t>ЕСПБ</w:t>
            </w:r>
          </w:p>
        </w:tc>
      </w:tr>
      <w:tr w:rsidR="001B672F" w:rsidRPr="001B672F" w:rsidTr="0050312C">
        <w:tc>
          <w:tcPr>
            <w:tcW w:w="674" w:type="dxa"/>
            <w:vMerge/>
            <w:vAlign w:val="center"/>
          </w:tcPr>
          <w:p w:rsidR="001B672F" w:rsidRPr="00E0111E" w:rsidRDefault="001B672F" w:rsidP="0050312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B672F" w:rsidRPr="00E0111E" w:rsidRDefault="001B672F" w:rsidP="0050312C">
            <w:pPr>
              <w:jc w:val="center"/>
              <w:rPr>
                <w:b/>
              </w:rPr>
            </w:pPr>
          </w:p>
        </w:tc>
        <w:tc>
          <w:tcPr>
            <w:tcW w:w="3262" w:type="dxa"/>
            <w:vMerge/>
            <w:vAlign w:val="center"/>
          </w:tcPr>
          <w:p w:rsidR="001B672F" w:rsidRPr="00E0111E" w:rsidRDefault="001B672F" w:rsidP="0050312C">
            <w:pPr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1B672F" w:rsidRPr="00E0111E" w:rsidRDefault="001B672F" w:rsidP="0050312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1B672F" w:rsidRPr="00E0111E" w:rsidRDefault="001B672F" w:rsidP="0050312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672F" w:rsidRPr="00E0111E" w:rsidRDefault="001B672F" w:rsidP="0050312C">
            <w:pPr>
              <w:jc w:val="center"/>
              <w:rPr>
                <w:b/>
              </w:rPr>
            </w:pPr>
            <w:r w:rsidRPr="00E0111E">
              <w:rPr>
                <w:b/>
              </w:rPr>
              <w:t>П</w:t>
            </w:r>
          </w:p>
        </w:tc>
        <w:tc>
          <w:tcPr>
            <w:tcW w:w="567" w:type="dxa"/>
            <w:vAlign w:val="center"/>
          </w:tcPr>
          <w:p w:rsidR="001B672F" w:rsidRPr="00E0111E" w:rsidRDefault="001B672F" w:rsidP="0050312C">
            <w:pPr>
              <w:jc w:val="center"/>
              <w:rPr>
                <w:b/>
                <w:lang w:val="sr-Cyrl-CS"/>
              </w:rPr>
            </w:pPr>
            <w:r w:rsidRPr="00E0111E">
              <w:rPr>
                <w:b/>
                <w:lang w:val="sr-Cyrl-CS"/>
              </w:rPr>
              <w:t>В</w:t>
            </w:r>
          </w:p>
        </w:tc>
        <w:tc>
          <w:tcPr>
            <w:tcW w:w="709" w:type="dxa"/>
            <w:vAlign w:val="center"/>
          </w:tcPr>
          <w:p w:rsidR="001B672F" w:rsidRPr="00E0111E" w:rsidRDefault="001B672F" w:rsidP="0050312C">
            <w:pPr>
              <w:jc w:val="center"/>
              <w:rPr>
                <w:b/>
              </w:rPr>
            </w:pPr>
            <w:r w:rsidRPr="00E0111E">
              <w:rPr>
                <w:b/>
              </w:rPr>
              <w:t>СИР</w:t>
            </w:r>
          </w:p>
        </w:tc>
        <w:tc>
          <w:tcPr>
            <w:tcW w:w="850" w:type="dxa"/>
            <w:vMerge/>
            <w:vAlign w:val="center"/>
          </w:tcPr>
          <w:p w:rsidR="001B672F" w:rsidRPr="00E0111E" w:rsidRDefault="001B672F" w:rsidP="0050312C">
            <w:pPr>
              <w:jc w:val="center"/>
              <w:rPr>
                <w:b/>
              </w:rPr>
            </w:pPr>
          </w:p>
        </w:tc>
      </w:tr>
      <w:tr w:rsidR="0052011B" w:rsidRPr="00273D39" w:rsidTr="0050312C">
        <w:trPr>
          <w:trHeight w:val="359"/>
        </w:trPr>
        <w:tc>
          <w:tcPr>
            <w:tcW w:w="9322" w:type="dxa"/>
            <w:gridSpan w:val="9"/>
            <w:vAlign w:val="center"/>
          </w:tcPr>
          <w:p w:rsidR="0052011B" w:rsidRPr="00E0111E" w:rsidRDefault="0052011B" w:rsidP="0050312C">
            <w:pPr>
              <w:rPr>
                <w:b/>
              </w:rPr>
            </w:pPr>
            <w:r w:rsidRPr="00E0111E">
              <w:rPr>
                <w:b/>
              </w:rPr>
              <w:t>Изборни предмет блока 1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1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ДАИ2011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4" w:history="1">
              <w:r w:rsidR="0052011B" w:rsidRPr="001323C3">
                <w:rPr>
                  <w:rStyle w:val="Hyperlink"/>
                </w:rPr>
                <w:t>Tеоријa просторног и урбанистичког планирања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2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rPr>
          <w:trHeight w:val="354"/>
        </w:trPr>
        <w:tc>
          <w:tcPr>
            <w:tcW w:w="67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2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ДАИ2012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5" w:history="1">
              <w:r w:rsidR="0052011B" w:rsidRPr="001323C3">
                <w:rPr>
                  <w:rStyle w:val="Hyperlink"/>
                </w:rPr>
                <w:t>Теорија форме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2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ДАИ2013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6" w:history="1">
              <w:r w:rsidR="0052011B" w:rsidRPr="001323C3">
                <w:rPr>
                  <w:rStyle w:val="Hyperlink"/>
                </w:rPr>
                <w:t>Конструкције и конструкцијски системи у архитектури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2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4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ДАИ2014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7" w:history="1">
              <w:r w:rsidR="0052011B" w:rsidRPr="001323C3">
                <w:rPr>
                  <w:rStyle w:val="Hyperlink"/>
                </w:rPr>
                <w:t>Одабрана поглавља грађевинске физике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2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rPr>
          <w:trHeight w:val="346"/>
        </w:trPr>
        <w:tc>
          <w:tcPr>
            <w:tcW w:w="9322" w:type="dxa"/>
            <w:gridSpan w:val="9"/>
            <w:vAlign w:val="center"/>
          </w:tcPr>
          <w:p w:rsidR="0052011B" w:rsidRDefault="0052011B" w:rsidP="0050312C">
            <w:r w:rsidRPr="00E0111E">
              <w:rPr>
                <w:b/>
              </w:rPr>
              <w:t>Изборни предмет блока 2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5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ДАИ2021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8" w:history="1">
              <w:r w:rsidR="0052011B" w:rsidRPr="001323C3">
                <w:rPr>
                  <w:rStyle w:val="Hyperlink"/>
                </w:rPr>
                <w:t>Методологија урбанистичког планирања и истраживања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2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rPr>
          <w:trHeight w:val="326"/>
        </w:trPr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6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ДАИ2022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9" w:history="1">
              <w:r w:rsidR="0052011B" w:rsidRPr="001323C3">
                <w:rPr>
                  <w:rStyle w:val="Hyperlink"/>
                </w:rPr>
                <w:t>Заштита градитељског наслеђа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2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7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ДАИ2023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10" w:history="1">
              <w:r w:rsidR="0052011B" w:rsidRPr="001323C3">
                <w:rPr>
                  <w:rStyle w:val="Hyperlink"/>
                </w:rPr>
                <w:t>Биоклиматска и еколошка архитектура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2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8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ДАИ2024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11" w:history="1">
              <w:r w:rsidR="0052011B" w:rsidRPr="001323C3">
                <w:rPr>
                  <w:rStyle w:val="Hyperlink"/>
                </w:rPr>
                <w:t>Архитектура масивних система зграда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  <w:rPr>
                <w:lang w:val="en-US"/>
              </w:rPr>
            </w:pPr>
            <w:r w:rsidRPr="0052011B">
              <w:rPr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rPr>
          <w:trHeight w:val="362"/>
        </w:trPr>
        <w:tc>
          <w:tcPr>
            <w:tcW w:w="9322" w:type="dxa"/>
            <w:gridSpan w:val="9"/>
            <w:vAlign w:val="center"/>
          </w:tcPr>
          <w:p w:rsidR="0052011B" w:rsidRDefault="0052011B" w:rsidP="0050312C">
            <w:r w:rsidRPr="00E0111E">
              <w:rPr>
                <w:b/>
              </w:rPr>
              <w:t>Избор подручја теме докторске дисертације</w:t>
            </w:r>
          </w:p>
        </w:tc>
      </w:tr>
      <w:tr w:rsidR="0052011B" w:rsidRPr="00273D39" w:rsidTr="0050312C">
        <w:trPr>
          <w:trHeight w:val="376"/>
        </w:trPr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9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ДАИ2031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12" w:history="1">
              <w:r w:rsidR="0052011B" w:rsidRPr="001323C3">
                <w:rPr>
                  <w:rStyle w:val="Hyperlink"/>
                </w:rPr>
                <w:t>Урбанизам и просторно планирање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2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10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ДАИ2032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13" w:history="1">
              <w:r w:rsidR="0052011B" w:rsidRPr="001323C3">
                <w:rPr>
                  <w:rStyle w:val="Hyperlink"/>
                </w:rPr>
                <w:t>Пројектовање архитектонских објеката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2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11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ДАИ2033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14" w:history="1">
              <w:r w:rsidR="0052011B" w:rsidRPr="001323C3">
                <w:rPr>
                  <w:rStyle w:val="Hyperlink"/>
                </w:rPr>
                <w:t>Конструкције и конструкцијски системи архитектонских објеката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2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rPr>
          <w:trHeight w:val="372"/>
        </w:trPr>
        <w:tc>
          <w:tcPr>
            <w:tcW w:w="9322" w:type="dxa"/>
            <w:gridSpan w:val="9"/>
            <w:vAlign w:val="center"/>
          </w:tcPr>
          <w:p w:rsidR="0052011B" w:rsidRDefault="0052011B" w:rsidP="0050312C">
            <w:r w:rsidRPr="00E0111E">
              <w:rPr>
                <w:b/>
              </w:rPr>
              <w:t>Изборни предмет блока 3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12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ДАИ3011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15" w:history="1">
              <w:r w:rsidR="0052011B" w:rsidRPr="001323C3">
                <w:rPr>
                  <w:rStyle w:val="Hyperlink"/>
                </w:rPr>
                <w:t>Урбанистичко пројектовање и истраживање простора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rPr>
          <w:trHeight w:val="461"/>
        </w:trPr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13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ДАИ3012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16" w:history="1">
              <w:r w:rsidR="0052011B" w:rsidRPr="001323C3">
                <w:rPr>
                  <w:rStyle w:val="Hyperlink"/>
                </w:rPr>
                <w:t>Ентеријер у архитектури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rPr>
          <w:trHeight w:val="424"/>
        </w:trPr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14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ДАИ3013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17" w:history="1">
              <w:r w:rsidR="0052011B" w:rsidRPr="001323C3">
                <w:rPr>
                  <w:rStyle w:val="Hyperlink"/>
                </w:rPr>
                <w:t>Топлотна и звучна заштита зграда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15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ДАИ3014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18" w:history="1">
              <w:r w:rsidR="0052011B" w:rsidRPr="001323C3">
                <w:rPr>
                  <w:rStyle w:val="Hyperlink"/>
                </w:rPr>
                <w:t>Архитектура скелетних система зграда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rPr>
          <w:trHeight w:val="418"/>
        </w:trPr>
        <w:tc>
          <w:tcPr>
            <w:tcW w:w="9322" w:type="dxa"/>
            <w:gridSpan w:val="9"/>
            <w:vAlign w:val="center"/>
          </w:tcPr>
          <w:p w:rsidR="0052011B" w:rsidRDefault="0052011B" w:rsidP="0050312C">
            <w:r w:rsidRPr="00E0111E">
              <w:rPr>
                <w:b/>
              </w:rPr>
              <w:t>Изборни предмет из ужег усмерења 1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16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ДАИ3021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19" w:history="1">
              <w:r w:rsidR="0052011B" w:rsidRPr="001323C3">
                <w:rPr>
                  <w:rStyle w:val="Hyperlink"/>
                </w:rPr>
                <w:t>Савремени проблеми планирања и развој насеља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4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17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ДАИ3022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20" w:history="1">
              <w:r w:rsidR="0052011B" w:rsidRPr="001323C3">
                <w:rPr>
                  <w:rStyle w:val="Hyperlink"/>
                </w:rPr>
                <w:t>Параметри и методе рационализације у пројектовању архитектонских објеката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18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ДАИ3023</w:t>
            </w:r>
          </w:p>
        </w:tc>
        <w:tc>
          <w:tcPr>
            <w:tcW w:w="3262" w:type="dxa"/>
            <w:vAlign w:val="center"/>
          </w:tcPr>
          <w:p w:rsidR="0052011B" w:rsidRPr="0052011B" w:rsidRDefault="001323C3" w:rsidP="0050312C">
            <w:hyperlink r:id="rId21" w:history="1">
              <w:r w:rsidR="0052011B" w:rsidRPr="001323C3">
                <w:rPr>
                  <w:rStyle w:val="Hyperlink"/>
                </w:rPr>
                <w:t>Лаке просторне структуре у архитектури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rPr>
          <w:trHeight w:val="461"/>
        </w:trPr>
        <w:tc>
          <w:tcPr>
            <w:tcW w:w="9322" w:type="dxa"/>
            <w:gridSpan w:val="9"/>
            <w:vAlign w:val="center"/>
          </w:tcPr>
          <w:p w:rsidR="0052011B" w:rsidRDefault="0052011B" w:rsidP="0050312C">
            <w:r w:rsidRPr="00E0111E">
              <w:rPr>
                <w:b/>
              </w:rPr>
              <w:t>Изборни предмет из ужег усмерења 2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19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ДАИ4011</w:t>
            </w:r>
          </w:p>
        </w:tc>
        <w:tc>
          <w:tcPr>
            <w:tcW w:w="3262" w:type="dxa"/>
            <w:vAlign w:val="center"/>
          </w:tcPr>
          <w:p w:rsidR="0052011B" w:rsidRPr="0052011B" w:rsidRDefault="005F379D" w:rsidP="0050312C">
            <w:hyperlink r:id="rId22" w:history="1">
              <w:r w:rsidR="0052011B" w:rsidRPr="005F379D">
                <w:rPr>
                  <w:rStyle w:val="Hyperlink"/>
                </w:rPr>
                <w:t>Принципи и инструменти урбанистичког планирања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4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20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ДАИ4012</w:t>
            </w:r>
          </w:p>
        </w:tc>
        <w:tc>
          <w:tcPr>
            <w:tcW w:w="3262" w:type="dxa"/>
            <w:vAlign w:val="center"/>
          </w:tcPr>
          <w:p w:rsidR="0052011B" w:rsidRPr="0052011B" w:rsidRDefault="005F379D" w:rsidP="0050312C">
            <w:hyperlink r:id="rId23" w:history="1">
              <w:r w:rsidR="0052011B" w:rsidRPr="005F379D">
                <w:rPr>
                  <w:rStyle w:val="Hyperlink"/>
                </w:rPr>
                <w:t>Архитектонска организација простора стамбених зграда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4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21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ДАИ4013</w:t>
            </w:r>
          </w:p>
        </w:tc>
        <w:tc>
          <w:tcPr>
            <w:tcW w:w="3262" w:type="dxa"/>
            <w:vAlign w:val="center"/>
          </w:tcPr>
          <w:p w:rsidR="0052011B" w:rsidRPr="0052011B" w:rsidRDefault="005F379D" w:rsidP="0050312C">
            <w:hyperlink r:id="rId24" w:history="1">
              <w:r w:rsidR="0052011B" w:rsidRPr="005F379D">
                <w:rPr>
                  <w:rStyle w:val="Hyperlink"/>
                </w:rPr>
                <w:t>Архитектонска организација простора јавних зграда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4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22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ДАИ4014</w:t>
            </w:r>
          </w:p>
        </w:tc>
        <w:tc>
          <w:tcPr>
            <w:tcW w:w="3262" w:type="dxa"/>
            <w:vAlign w:val="center"/>
          </w:tcPr>
          <w:p w:rsidR="0052011B" w:rsidRPr="0052011B" w:rsidRDefault="005F379D" w:rsidP="0050312C">
            <w:hyperlink r:id="rId25" w:history="1">
              <w:r w:rsidR="0052011B" w:rsidRPr="005F379D">
                <w:rPr>
                  <w:rStyle w:val="Hyperlink"/>
                </w:rPr>
                <w:t>Архитектонска организација простора привредних зграда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4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lastRenderedPageBreak/>
              <w:t>23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ДАИ4015</w:t>
            </w:r>
          </w:p>
        </w:tc>
        <w:tc>
          <w:tcPr>
            <w:tcW w:w="3262" w:type="dxa"/>
            <w:vAlign w:val="center"/>
          </w:tcPr>
          <w:p w:rsidR="0052011B" w:rsidRPr="0052011B" w:rsidRDefault="005F379D" w:rsidP="0050312C">
            <w:hyperlink r:id="rId26" w:history="1">
              <w:r w:rsidR="0052011B" w:rsidRPr="005F379D">
                <w:rPr>
                  <w:rStyle w:val="Hyperlink"/>
                </w:rPr>
                <w:t>Оптимизација просторних склопова и конструкција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4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rPr>
          <w:trHeight w:val="375"/>
        </w:trPr>
        <w:tc>
          <w:tcPr>
            <w:tcW w:w="9322" w:type="dxa"/>
            <w:gridSpan w:val="9"/>
            <w:vAlign w:val="center"/>
          </w:tcPr>
          <w:p w:rsidR="0052011B" w:rsidRDefault="0052011B" w:rsidP="0050312C">
            <w:r w:rsidRPr="00E0111E">
              <w:rPr>
                <w:b/>
              </w:rPr>
              <w:t>Изборни предмет из ужег усмерења 3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24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ДАИ4021</w:t>
            </w:r>
          </w:p>
        </w:tc>
        <w:tc>
          <w:tcPr>
            <w:tcW w:w="3262" w:type="dxa"/>
            <w:vAlign w:val="center"/>
          </w:tcPr>
          <w:p w:rsidR="0052011B" w:rsidRPr="0052011B" w:rsidRDefault="005F379D" w:rsidP="0050312C">
            <w:hyperlink r:id="rId27" w:history="1">
              <w:r w:rsidR="0052011B" w:rsidRPr="005F379D">
                <w:rPr>
                  <w:rStyle w:val="Hyperlink"/>
                </w:rPr>
                <w:t>Процес урбанистичког пројектовања и ревитализације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rPr>
          <w:trHeight w:val="55"/>
        </w:trPr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25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ДАИ4022</w:t>
            </w:r>
          </w:p>
        </w:tc>
        <w:tc>
          <w:tcPr>
            <w:tcW w:w="3262" w:type="dxa"/>
            <w:vAlign w:val="center"/>
          </w:tcPr>
          <w:p w:rsidR="0052011B" w:rsidRPr="0052011B" w:rsidRDefault="005F379D" w:rsidP="0050312C">
            <w:hyperlink r:id="rId28" w:history="1">
              <w:r w:rsidR="0052011B" w:rsidRPr="005F379D">
                <w:rPr>
                  <w:rStyle w:val="Hyperlink"/>
                </w:rPr>
                <w:t>Ревитализација архитектонских објеката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  <w:tr w:rsidR="0052011B" w:rsidRPr="00273D39" w:rsidTr="0050312C">
        <w:tc>
          <w:tcPr>
            <w:tcW w:w="674" w:type="dxa"/>
            <w:vAlign w:val="center"/>
          </w:tcPr>
          <w:p w:rsidR="0052011B" w:rsidRPr="00473E29" w:rsidRDefault="0052011B" w:rsidP="0050312C">
            <w:pPr>
              <w:jc w:val="center"/>
            </w:pPr>
            <w:r w:rsidRPr="0052011B">
              <w:t>26</w:t>
            </w:r>
            <w:r w:rsidR="00473E29">
              <w:t>.</w:t>
            </w:r>
          </w:p>
        </w:tc>
        <w:tc>
          <w:tcPr>
            <w:tcW w:w="1134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ДАИ4023</w:t>
            </w:r>
          </w:p>
        </w:tc>
        <w:tc>
          <w:tcPr>
            <w:tcW w:w="3262" w:type="dxa"/>
            <w:vAlign w:val="center"/>
          </w:tcPr>
          <w:p w:rsidR="0052011B" w:rsidRPr="0052011B" w:rsidRDefault="005F379D" w:rsidP="0050312C">
            <w:hyperlink r:id="rId29" w:history="1">
              <w:r w:rsidR="0052011B" w:rsidRPr="005F379D">
                <w:rPr>
                  <w:rStyle w:val="Hyperlink"/>
                </w:rPr>
                <w:t>Композитни фасадни и кровни системи зграда</w:t>
              </w:r>
            </w:hyperlink>
          </w:p>
        </w:tc>
        <w:tc>
          <w:tcPr>
            <w:tcW w:w="708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И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3</w:t>
            </w:r>
          </w:p>
        </w:tc>
        <w:tc>
          <w:tcPr>
            <w:tcW w:w="567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0</w:t>
            </w:r>
          </w:p>
        </w:tc>
        <w:tc>
          <w:tcPr>
            <w:tcW w:w="709" w:type="dxa"/>
            <w:vAlign w:val="center"/>
          </w:tcPr>
          <w:p w:rsidR="0052011B" w:rsidRPr="0052011B" w:rsidRDefault="0052011B" w:rsidP="0050312C">
            <w:pPr>
              <w:jc w:val="center"/>
            </w:pPr>
            <w:r w:rsidRPr="0052011B">
              <w:t>5</w:t>
            </w:r>
          </w:p>
        </w:tc>
        <w:tc>
          <w:tcPr>
            <w:tcW w:w="850" w:type="dxa"/>
            <w:vAlign w:val="center"/>
          </w:tcPr>
          <w:p w:rsidR="0052011B" w:rsidRPr="0052011B" w:rsidRDefault="0052011B" w:rsidP="0050312C">
            <w:pPr>
              <w:jc w:val="center"/>
            </w:pPr>
            <w:r>
              <w:t>10</w:t>
            </w:r>
          </w:p>
        </w:tc>
      </w:tr>
    </w:tbl>
    <w:p w:rsidR="00713C16" w:rsidRPr="00473E29" w:rsidRDefault="00713C16">
      <w:bookmarkStart w:id="0" w:name="_GoBack"/>
      <w:bookmarkEnd w:id="0"/>
    </w:p>
    <w:sectPr w:rsidR="00713C16" w:rsidRPr="00473E29" w:rsidSect="0050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1B672F"/>
    <w:rsid w:val="00026661"/>
    <w:rsid w:val="001134F9"/>
    <w:rsid w:val="001323C3"/>
    <w:rsid w:val="001B672F"/>
    <w:rsid w:val="0043207B"/>
    <w:rsid w:val="00473E29"/>
    <w:rsid w:val="0050312C"/>
    <w:rsid w:val="0052011B"/>
    <w:rsid w:val="005F379D"/>
    <w:rsid w:val="00713C16"/>
    <w:rsid w:val="007C2764"/>
    <w:rsid w:val="00872B2B"/>
    <w:rsid w:val="00BC48ED"/>
    <w:rsid w:val="00C96CC3"/>
    <w:rsid w:val="00DD1441"/>
    <w:rsid w:val="00E0111E"/>
    <w:rsid w:val="00E84BAF"/>
    <w:rsid w:val="00F1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rilozi%20DOS%20A/P%205.2%20KNJIGA%20PREDMETA%20DOS_A/10%20Tabela%205.1%20Metodologija%20%20%20urbanisti&#269;kog%20planiranja%20i%20istra&#382;ivanja.docx" TargetMode="External"/><Relationship Id="rId13" Type="http://schemas.openxmlformats.org/officeDocument/2006/relationships/hyperlink" Target="../../Prilozi%20DOS%20A/P%205.2%20KNJIGA%20PREDMETA%20DOS_A/16%20Tabela%205.1%20Projektovanje%20arhitektonskih%20objekata%20(izb%20tema%20dokt%20disert).doc" TargetMode="External"/><Relationship Id="rId18" Type="http://schemas.openxmlformats.org/officeDocument/2006/relationships/hyperlink" Target="../../Prilozi%20DOS%20A/P%205.2%20KNJIGA%20PREDMETA%20DOS_A/22%20Tabela%205.1%20Arhitektura%20skeletnih%20sistema.docx" TargetMode="External"/><Relationship Id="rId26" Type="http://schemas.openxmlformats.org/officeDocument/2006/relationships/hyperlink" Target="../../Prilozi%20DOS%20A/P%205.2%20KNJIGA%20PREDMETA%20DOS_A/33%20Tabela%205.1%20Optimizacija%20prostornih%20sklopova%20i%20konstrukcija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../Prilozi%20DOS%20A/P%205.2%20KNJIGA%20PREDMETA%20DOS_A/26%20Tabela%205.1%20Lake%20prostorne%20strukture.docx" TargetMode="External"/><Relationship Id="rId7" Type="http://schemas.openxmlformats.org/officeDocument/2006/relationships/hyperlink" Target="../../Prilozi%20DOS%20A/P%205.2%20KNJIGA%20PREDMETA%20DOS_A/8%20Tabela%205.1%20&#1054;dabrana%20poglavlja%20gradjevinske%20fizike.doc" TargetMode="External"/><Relationship Id="rId12" Type="http://schemas.openxmlformats.org/officeDocument/2006/relationships/hyperlink" Target="../../Prilozi%20DOS%20A/P%205.2%20KNJIGA%20PREDMETA%20DOS_A/15%20Tabela%205.1%20Urbanizam%20i%20prostorno%20%20%20planiranje%20(izb%20pod%20teme%20dokt%20disert).docx" TargetMode="External"/><Relationship Id="rId17" Type="http://schemas.openxmlformats.org/officeDocument/2006/relationships/hyperlink" Target="../../Prilozi%20DOS%20A/P%205.2%20KNJIGA%20PREDMETA%20DOS_A/21%20Tabela%205.1%20Toplotna%20i%20zvucna%20zastita%20zgrada.doc" TargetMode="External"/><Relationship Id="rId25" Type="http://schemas.openxmlformats.org/officeDocument/2006/relationships/hyperlink" Target="../../Prilozi%20DOS%20A/P%205.2%20KNJIGA%20PREDMETA%20DOS_A/32%20Tabela%205.1%20Arhitektonska%20organizacija%20prostora%20privrednih%20zgrad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Prilozi%20DOS%20A/P%205.2%20KNJIGA%20PREDMETA%20DOS_A/20%20Tabela%205.1%20Enterijer%20u%20arhitekturi.docx" TargetMode="External"/><Relationship Id="rId20" Type="http://schemas.openxmlformats.org/officeDocument/2006/relationships/hyperlink" Target="../../Prilozi%20DOS%20A/P%205.2%20KNJIGA%20PREDMETA%20DOS_A/25%20Tabela%205.1%20Parametri%20i%20metode%20racionalizacije%20u%20projektovanju%20arhitektonskih%20%20%20objekata.doc" TargetMode="External"/><Relationship Id="rId29" Type="http://schemas.openxmlformats.org/officeDocument/2006/relationships/hyperlink" Target="../../Prilozi%20DOS%20A/P%205.2%20KNJIGA%20PREDMETA%20DOS_A/37%20Tabela%205.1%20Kompozitni%20fasadni%20i%20krovni%20sistemi%20zgrada.doc" TargetMode="External"/><Relationship Id="rId1" Type="http://schemas.openxmlformats.org/officeDocument/2006/relationships/styles" Target="styles.xml"/><Relationship Id="rId6" Type="http://schemas.openxmlformats.org/officeDocument/2006/relationships/hyperlink" Target="../../Prilozi%20DOS%20A/P%205.2%20KNJIGA%20PREDMETA%20DOS_A/7%20Tabela%205.1%20Konstrukcije%20i%20konstrukcijski%20sistemi%20u%20arhitekturi.docx" TargetMode="External"/><Relationship Id="rId11" Type="http://schemas.openxmlformats.org/officeDocument/2006/relationships/hyperlink" Target="../../Prilozi%20DOS%20A/P%205.2%20KNJIGA%20PREDMETA%20DOS_A/13%20Tabela%205.1%20Arhitektura%20masivnih%20sistema%20zgrada.docx" TargetMode="External"/><Relationship Id="rId24" Type="http://schemas.openxmlformats.org/officeDocument/2006/relationships/hyperlink" Target="../../Prilozi%20DOS%20A/P%205.2%20KNJIGA%20PREDMETA%20DOS_A/31%20Tabela%205.1%20Arhitektonska%20organizacija%20prostora%20javnih%20zgrada.doc" TargetMode="External"/><Relationship Id="rId32" Type="http://schemas.microsoft.com/office/2007/relationships/stylesWithEffects" Target="stylesWithEffects.xml"/><Relationship Id="rId5" Type="http://schemas.openxmlformats.org/officeDocument/2006/relationships/hyperlink" Target="../../Prilozi%20DOS%20A/P%205.2%20KNJIGA%20PREDMETA%20DOS_A/6%20Tabela%205.1%20Teorija%20forme.doc" TargetMode="External"/><Relationship Id="rId15" Type="http://schemas.openxmlformats.org/officeDocument/2006/relationships/hyperlink" Target="../../Prilozi%20DOS%20A/P%205.2%20KNJIGA%20PREDMETA%20DOS_A/19%20Tabela%205.1%20Urbanisti&#269;ko%20projektovanje%20i%20istra&#382;ivanje%20prostora.docx" TargetMode="External"/><Relationship Id="rId23" Type="http://schemas.openxmlformats.org/officeDocument/2006/relationships/hyperlink" Target="../../Prilozi%20DOS%20A/P%205.2%20KNJIGA%20PREDMETA%20DOS_A/30%20Tabela%205.1%20Arhitektonska%20organizacija%20prostora%20stambenih%20zgrada.doc" TargetMode="External"/><Relationship Id="rId28" Type="http://schemas.openxmlformats.org/officeDocument/2006/relationships/hyperlink" Target="../../Prilozi%20DOS%20A/P%205.2%20KNJIGA%20PREDMETA%20DOS_A/36%20Tabela%205.1%20Revitalizacija%20arhitektonskih%20objekata.doc" TargetMode="External"/><Relationship Id="rId10" Type="http://schemas.openxmlformats.org/officeDocument/2006/relationships/hyperlink" Target="../../Prilozi%20DOS%20A/P%205.2%20KNJIGA%20PREDMETA%20DOS_A/12%20Tabela%205.1%20Bioklimatska%20i%20ekoloska%20arhitektura.doc" TargetMode="External"/><Relationship Id="rId19" Type="http://schemas.openxmlformats.org/officeDocument/2006/relationships/hyperlink" Target="../../Prilozi%20DOS%20A/P%205.2%20KNJIGA%20PREDMETA%20DOS_A/24%20Tabela%205.1%20Savremeni%20problemi%20%20planiranja%20i%20razvoja%20naselja.docx" TargetMode="External"/><Relationship Id="rId31" Type="http://schemas.openxmlformats.org/officeDocument/2006/relationships/theme" Target="theme/theme1.xml"/><Relationship Id="rId4" Type="http://schemas.openxmlformats.org/officeDocument/2006/relationships/hyperlink" Target="../../Prilozi%20DOS%20A/P%205.2%20KNJIGA%20PREDMETA%20DOS_A/5%20Tabela%205.1%20Teorija%20prostornog%20i%20urbanisti&#269;kog%20planiranja.docx" TargetMode="External"/><Relationship Id="rId9" Type="http://schemas.openxmlformats.org/officeDocument/2006/relationships/hyperlink" Target="../../Prilozi%20DOS%20A/P%205.2%20KNJIGA%20PREDMETA%20DOS_A/11%20Tabela%205.1%20Zastita%20graditeljkog%20nasledja.doc" TargetMode="External"/><Relationship Id="rId14" Type="http://schemas.openxmlformats.org/officeDocument/2006/relationships/hyperlink" Target="../../Prilozi%20DOS%20A/P%205.2%20KNJIGA%20PREDMETA%20DOS_A/17%20Tabela%205.1%20Konstrukcije%20i%20konstrukcijski%20sistemi%20arhitektonskih%20objekata.doc" TargetMode="External"/><Relationship Id="rId22" Type="http://schemas.openxmlformats.org/officeDocument/2006/relationships/hyperlink" Target="../../Prilozi%20DOS%20A/P%205.2%20KNJIGA%20PREDMETA%20DOS_A/29%20Tabela%205.1%20Principi%20i%20istrumenti%20urbanisti&#269;kog%20planiranja.docx" TargetMode="External"/><Relationship Id="rId27" Type="http://schemas.openxmlformats.org/officeDocument/2006/relationships/hyperlink" Target="../../Prilozi%20DOS%20A/P%205.2%20KNJIGA%20PREDMETA%20DOS_A/35%20Tabela%205.1%20Proces%20urbanisti&#269;kog%20projektovanja%20i%20revitalizacije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Jevremovic</dc:creator>
  <cp:lastModifiedBy>stanovanje 1</cp:lastModifiedBy>
  <cp:revision>8</cp:revision>
  <dcterms:created xsi:type="dcterms:W3CDTF">2013-10-23T20:03:00Z</dcterms:created>
  <dcterms:modified xsi:type="dcterms:W3CDTF">2014-01-12T22:23:00Z</dcterms:modified>
</cp:coreProperties>
</file>